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sz w:val="28"/>
          <w:szCs w:val="28"/>
        </w:rPr>
      </w:pPr>
    </w:p>
    <w:p>
      <w:pPr>
        <w:autoSpaceDE/>
        <w:autoSpaceDN/>
        <w:adjustRightInd/>
        <w:spacing w:line="480" w:lineRule="auto"/>
        <w:ind w:firstLine="0" w:firstLineChars="0"/>
        <w:jc w:val="center"/>
        <w:rPr>
          <w:rFonts w:hint="eastAsia" w:ascii="黑体" w:hAnsi="黑体" w:eastAsia="黑体" w:cs="黑体"/>
          <w:b/>
          <w:bCs/>
          <w:kern w:val="2"/>
          <w:sz w:val="44"/>
          <w:szCs w:val="48"/>
        </w:rPr>
      </w:pPr>
      <w:r>
        <w:rPr>
          <w:rFonts w:hint="eastAsia" w:ascii="黑体" w:hAnsi="黑体" w:eastAsia="黑体" w:cs="黑体"/>
          <w:b/>
          <w:bCs/>
          <w:kern w:val="2"/>
          <w:sz w:val="44"/>
          <w:szCs w:val="48"/>
          <w:lang w:eastAsia="zh-CN"/>
        </w:rPr>
        <w:t>厦门华厦学院</w:t>
      </w:r>
      <w:r>
        <w:rPr>
          <w:rFonts w:hint="eastAsia" w:ascii="黑体" w:hAnsi="黑体" w:eastAsia="黑体" w:cs="黑体"/>
          <w:b/>
          <w:bCs/>
          <w:kern w:val="2"/>
          <w:sz w:val="44"/>
          <w:szCs w:val="48"/>
        </w:rPr>
        <w:t>在线开放课程</w:t>
      </w:r>
    </w:p>
    <w:p>
      <w:pPr>
        <w:autoSpaceDE/>
        <w:autoSpaceDN/>
        <w:adjustRightInd/>
        <w:spacing w:line="480" w:lineRule="auto"/>
        <w:ind w:firstLine="0" w:firstLineChars="0"/>
        <w:jc w:val="center"/>
        <w:rPr>
          <w:rFonts w:ascii="黑体" w:hAnsi="黑体" w:eastAsia="黑体"/>
          <w:b/>
          <w:bCs/>
          <w:kern w:val="2"/>
          <w:sz w:val="44"/>
          <w:szCs w:val="48"/>
        </w:rPr>
      </w:pPr>
      <w:r>
        <w:rPr>
          <w:rFonts w:hint="eastAsia" w:ascii="黑体" w:hAnsi="黑体" w:eastAsia="黑体" w:cs="黑体"/>
          <w:b/>
          <w:bCs/>
          <w:kern w:val="2"/>
          <w:sz w:val="44"/>
          <w:szCs w:val="48"/>
          <w:lang w:val="en-US" w:eastAsia="zh-CN"/>
        </w:rPr>
        <w:t>上线审核</w:t>
      </w:r>
      <w:r>
        <w:rPr>
          <w:rFonts w:hint="eastAsia" w:ascii="黑体" w:hAnsi="黑体" w:eastAsia="黑体" w:cs="黑体"/>
          <w:b/>
          <w:bCs/>
          <w:kern w:val="2"/>
          <w:sz w:val="44"/>
          <w:szCs w:val="48"/>
          <w:lang w:eastAsia="zh-CN"/>
        </w:rPr>
        <w:t>申请</w:t>
      </w:r>
      <w:r>
        <w:rPr>
          <w:rFonts w:hint="eastAsia" w:ascii="黑体" w:hAnsi="黑体" w:eastAsia="黑体" w:cs="黑体"/>
          <w:b/>
          <w:bCs/>
          <w:kern w:val="2"/>
          <w:sz w:val="44"/>
          <w:szCs w:val="48"/>
        </w:rPr>
        <w:t>书</w:t>
      </w:r>
    </w:p>
    <w:p>
      <w:pPr>
        <w:autoSpaceDE/>
        <w:autoSpaceDN/>
        <w:adjustRightInd/>
        <w:spacing w:line="480" w:lineRule="auto"/>
        <w:ind w:firstLine="0" w:firstLineChars="0"/>
        <w:jc w:val="both"/>
        <w:rPr>
          <w:rFonts w:ascii="黑体" w:hAnsi="黑体" w:eastAsia="黑体"/>
          <w:b/>
          <w:bCs/>
          <w:kern w:val="2"/>
          <w:sz w:val="48"/>
          <w:szCs w:val="48"/>
        </w:rPr>
      </w:pPr>
    </w:p>
    <w:p>
      <w:pPr>
        <w:autoSpaceDE/>
        <w:autoSpaceDN/>
        <w:adjustRightInd/>
        <w:spacing w:line="480" w:lineRule="auto"/>
        <w:ind w:firstLine="0" w:firstLineChars="0"/>
        <w:jc w:val="both"/>
        <w:rPr>
          <w:rFonts w:ascii="黑体" w:hAnsi="黑体" w:eastAsia="黑体"/>
          <w:kern w:val="2"/>
          <w:sz w:val="24"/>
          <w:szCs w:val="24"/>
        </w:rPr>
      </w:pP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黑体" w:hAnsi="黑体" w:eastAsia="黑体"/>
          <w:kern w:val="2"/>
          <w:sz w:val="32"/>
          <w:szCs w:val="28"/>
        </w:rPr>
      </w:pP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rPr>
        <w:t>课程名称</w:t>
      </w:r>
      <w:r>
        <w:rPr>
          <w:rFonts w:hint="eastAsia" w:ascii="黑体" w:hAnsi="黑体" w:eastAsia="黑体" w:cs="黑体"/>
          <w:kern w:val="2"/>
          <w:sz w:val="32"/>
          <w:szCs w:val="28"/>
          <w:lang w:eastAsia="zh-CN"/>
        </w:rPr>
        <w:t>：</w:t>
      </w: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黑体" w:hAnsi="黑体" w:eastAsia="黑体"/>
          <w:kern w:val="2"/>
          <w:sz w:val="28"/>
          <w:szCs w:val="24"/>
        </w:rPr>
      </w:pP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rPr>
        <w:t>课程类别</w:t>
      </w:r>
      <w:r>
        <w:rPr>
          <w:rFonts w:hint="eastAsia" w:ascii="黑体" w:hAnsi="黑体" w:eastAsia="黑体" w:cs="黑体"/>
          <w:kern w:val="2"/>
          <w:sz w:val="32"/>
          <w:szCs w:val="28"/>
          <w:lang w:eastAsia="zh-CN"/>
        </w:rPr>
        <w:t>：</w:t>
      </w: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黑体" w:hAnsi="黑体" w:eastAsia="黑体"/>
          <w:kern w:val="2"/>
          <w:sz w:val="32"/>
          <w:szCs w:val="28"/>
        </w:rPr>
      </w:pP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lang w:eastAsia="zh-CN"/>
        </w:rPr>
        <w:t>课程负责人：</w:t>
      </w:r>
      <w:r>
        <w:rPr>
          <w:rFonts w:hint="eastAsia" w:ascii="黑体" w:hAnsi="黑体" w:eastAsia="黑体" w:cs="黑体"/>
          <w:kern w:val="2"/>
          <w:sz w:val="32"/>
          <w:szCs w:val="28"/>
          <w:u w:val="single"/>
          <w:lang w:val="en-US" w:eastAsia="zh-CN"/>
        </w:rPr>
        <w:t xml:space="preserve">                          </w:t>
      </w:r>
      <w:r>
        <w:rPr>
          <w:rFonts w:hint="eastAsia" w:ascii="黑体" w:hAnsi="黑体" w:eastAsia="黑体" w:cs="黑体"/>
          <w:kern w:val="2"/>
          <w:sz w:val="32"/>
          <w:szCs w:val="28"/>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left="0" w:leftChars="0" w:right="0" w:rightChars="0" w:firstLine="0" w:firstLineChars="0"/>
        <w:jc w:val="both"/>
        <w:textAlignment w:val="auto"/>
        <w:outlineLvl w:val="9"/>
        <w:rPr>
          <w:rFonts w:ascii="黑体" w:hAnsi="黑体" w:eastAsia="黑体"/>
          <w:kern w:val="2"/>
          <w:sz w:val="32"/>
          <w:szCs w:val="28"/>
        </w:rPr>
      </w:pP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rPr>
        <w:t>申</w:t>
      </w:r>
      <w:r>
        <w:rPr>
          <w:rFonts w:hint="eastAsia" w:ascii="黑体" w:hAnsi="黑体" w:eastAsia="黑体" w:cs="黑体"/>
          <w:kern w:val="2"/>
          <w:sz w:val="32"/>
          <w:szCs w:val="28"/>
          <w:lang w:eastAsia="zh-CN"/>
        </w:rPr>
        <w:t>请</w:t>
      </w:r>
      <w:r>
        <w:rPr>
          <w:rFonts w:hint="eastAsia" w:ascii="黑体" w:hAnsi="黑体" w:eastAsia="黑体" w:cs="黑体"/>
          <w:kern w:val="2"/>
          <w:sz w:val="32"/>
          <w:szCs w:val="28"/>
        </w:rPr>
        <w:t>日期</w:t>
      </w:r>
      <w:r>
        <w:rPr>
          <w:rFonts w:hint="eastAsia" w:ascii="黑体" w:hAnsi="黑体" w:eastAsia="黑体" w:cs="黑体"/>
          <w:kern w:val="2"/>
          <w:sz w:val="32"/>
          <w:szCs w:val="28"/>
          <w:lang w:eastAsia="zh-CN"/>
        </w:rPr>
        <w:t>：</w:t>
      </w:r>
      <w:r>
        <w:rPr>
          <w:rFonts w:hint="eastAsia" w:ascii="黑体" w:hAnsi="黑体" w:eastAsia="黑体" w:cs="黑体"/>
          <w:kern w:val="2"/>
          <w:sz w:val="32"/>
          <w:szCs w:val="28"/>
          <w:lang w:val="en-US" w:eastAsia="zh-CN"/>
        </w:rPr>
        <w:t xml:space="preserve"> </w:t>
      </w:r>
      <w:r>
        <w:rPr>
          <w:rFonts w:hint="eastAsia" w:ascii="黑体" w:hAnsi="黑体" w:eastAsia="黑体" w:cs="黑体"/>
          <w:kern w:val="2"/>
          <w:sz w:val="32"/>
          <w:szCs w:val="28"/>
          <w:u w:val="singl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20" w:lineRule="auto"/>
        <w:ind w:right="0" w:rightChars="0" w:firstLine="539" w:firstLineChars="0"/>
        <w:jc w:val="both"/>
        <w:textAlignment w:val="auto"/>
        <w:outlineLvl w:val="9"/>
        <w:rPr>
          <w:rFonts w:ascii="黑体" w:hAnsi="黑体" w:eastAsia="黑体"/>
          <w:kern w:val="2"/>
          <w:sz w:val="28"/>
          <w:szCs w:val="28"/>
        </w:rPr>
      </w:pPr>
    </w:p>
    <w:p>
      <w:pPr>
        <w:autoSpaceDE/>
        <w:autoSpaceDN/>
        <w:adjustRightInd/>
        <w:spacing w:line="480" w:lineRule="auto"/>
        <w:ind w:firstLine="539" w:firstLineChars="0"/>
        <w:jc w:val="both"/>
        <w:rPr>
          <w:rFonts w:ascii="黑体" w:hAnsi="黑体" w:eastAsia="黑体"/>
          <w:kern w:val="2"/>
          <w:sz w:val="28"/>
          <w:szCs w:val="28"/>
        </w:rPr>
      </w:pPr>
    </w:p>
    <w:p>
      <w:pPr>
        <w:autoSpaceDE/>
        <w:autoSpaceDN/>
        <w:adjustRightInd/>
        <w:spacing w:line="480" w:lineRule="auto"/>
        <w:ind w:firstLine="539" w:firstLineChars="0"/>
        <w:jc w:val="both"/>
        <w:rPr>
          <w:rFonts w:ascii="黑体" w:hAnsi="黑体" w:eastAsia="黑体"/>
          <w:kern w:val="2"/>
          <w:sz w:val="28"/>
          <w:szCs w:val="28"/>
        </w:rPr>
      </w:pPr>
    </w:p>
    <w:p>
      <w:pPr>
        <w:autoSpaceDE/>
        <w:autoSpaceDN/>
        <w:adjustRightInd/>
        <w:spacing w:line="480" w:lineRule="auto"/>
        <w:ind w:firstLine="539" w:firstLineChars="0"/>
        <w:jc w:val="both"/>
        <w:rPr>
          <w:rFonts w:ascii="黑体" w:hAnsi="黑体" w:eastAsia="黑体"/>
          <w:kern w:val="2"/>
          <w:sz w:val="28"/>
          <w:szCs w:val="28"/>
        </w:rPr>
      </w:pPr>
    </w:p>
    <w:p>
      <w:pPr>
        <w:autoSpaceDE/>
        <w:autoSpaceDN/>
        <w:adjustRightInd/>
        <w:snapToGrid w:val="0"/>
        <w:spacing w:line="240" w:lineRule="atLeast"/>
        <w:ind w:firstLine="539" w:firstLineChars="0"/>
        <w:jc w:val="center"/>
        <w:rPr>
          <w:rFonts w:hint="eastAsia" w:ascii="黑体" w:hAnsi="黑体" w:eastAsia="黑体" w:cs="黑体"/>
          <w:kern w:val="2"/>
          <w:sz w:val="28"/>
          <w:szCs w:val="28"/>
          <w:lang w:eastAsia="zh-CN"/>
        </w:rPr>
      </w:pPr>
    </w:p>
    <w:p>
      <w:pPr>
        <w:autoSpaceDE/>
        <w:autoSpaceDN/>
        <w:adjustRightInd/>
        <w:snapToGrid w:val="0"/>
        <w:spacing w:line="240" w:lineRule="atLeast"/>
        <w:ind w:firstLine="539" w:firstLineChars="0"/>
        <w:jc w:val="center"/>
        <w:rPr>
          <w:rFonts w:hint="eastAsia" w:ascii="黑体" w:hAnsi="黑体" w:eastAsia="黑体" w:cs="黑体"/>
          <w:kern w:val="2"/>
          <w:sz w:val="28"/>
          <w:szCs w:val="28"/>
          <w:lang w:eastAsia="zh-CN"/>
        </w:rPr>
      </w:pPr>
    </w:p>
    <w:p>
      <w:pPr>
        <w:autoSpaceDE/>
        <w:autoSpaceDN/>
        <w:adjustRightInd/>
        <w:snapToGrid w:val="0"/>
        <w:spacing w:line="240" w:lineRule="atLeast"/>
        <w:ind w:firstLine="539" w:firstLineChars="0"/>
        <w:jc w:val="center"/>
        <w:rPr>
          <w:rFonts w:hint="eastAsia" w:ascii="黑体" w:hAnsi="黑体" w:eastAsia="黑体" w:cs="黑体"/>
          <w:kern w:val="2"/>
          <w:sz w:val="28"/>
          <w:szCs w:val="28"/>
          <w:lang w:eastAsia="zh-CN"/>
        </w:rPr>
      </w:pPr>
    </w:p>
    <w:p>
      <w:pPr>
        <w:autoSpaceDE/>
        <w:autoSpaceDN/>
        <w:adjustRightInd/>
        <w:snapToGrid w:val="0"/>
        <w:spacing w:line="240" w:lineRule="atLeast"/>
        <w:ind w:firstLine="539" w:firstLineChars="0"/>
        <w:jc w:val="center"/>
        <w:rPr>
          <w:rFonts w:hint="eastAsia" w:ascii="黑体" w:hAnsi="黑体" w:eastAsia="黑体" w:cs="黑体"/>
          <w:kern w:val="2"/>
          <w:sz w:val="28"/>
          <w:szCs w:val="28"/>
          <w:lang w:eastAsia="zh-CN"/>
        </w:rPr>
      </w:pPr>
    </w:p>
    <w:p>
      <w:pPr>
        <w:autoSpaceDE/>
        <w:autoSpaceDN/>
        <w:adjustRightInd/>
        <w:snapToGrid w:val="0"/>
        <w:spacing w:line="240" w:lineRule="atLeast"/>
        <w:ind w:firstLine="539" w:firstLineChars="0"/>
        <w:jc w:val="center"/>
        <w:rPr>
          <w:rFonts w:hint="eastAsia" w:ascii="黑体" w:hAnsi="黑体" w:eastAsia="黑体"/>
          <w:kern w:val="2"/>
          <w:sz w:val="28"/>
          <w:szCs w:val="28"/>
          <w:lang w:eastAsia="zh-CN"/>
        </w:rPr>
      </w:pPr>
      <w:r>
        <w:rPr>
          <w:rFonts w:hint="eastAsia" w:ascii="黑体" w:hAnsi="黑体" w:eastAsia="黑体" w:cs="黑体"/>
          <w:kern w:val="2"/>
          <w:sz w:val="28"/>
          <w:szCs w:val="28"/>
          <w:lang w:eastAsia="zh-CN"/>
        </w:rPr>
        <w:t>厦门华厦学院教务处</w:t>
      </w:r>
    </w:p>
    <w:p>
      <w:pPr>
        <w:autoSpaceDE/>
        <w:autoSpaceDN/>
        <w:adjustRightInd/>
        <w:snapToGrid w:val="0"/>
        <w:spacing w:line="240" w:lineRule="atLeast"/>
        <w:ind w:firstLine="539" w:firstLineChars="0"/>
        <w:jc w:val="center"/>
        <w:rPr>
          <w:rFonts w:ascii="黑体" w:hAnsi="黑体" w:eastAsia="黑体"/>
          <w:kern w:val="2"/>
          <w:sz w:val="24"/>
          <w:szCs w:val="28"/>
        </w:rPr>
      </w:pPr>
      <w:r>
        <w:rPr>
          <w:rFonts w:hint="eastAsia" w:ascii="黑体" w:hAnsi="黑体" w:eastAsia="黑体"/>
          <w:kern w:val="2"/>
          <w:sz w:val="24"/>
          <w:szCs w:val="28"/>
        </w:rPr>
        <w:t>2017</w:t>
      </w:r>
      <w:r>
        <w:rPr>
          <w:rFonts w:ascii="黑体" w:hAnsi="黑体" w:eastAsia="黑体"/>
          <w:kern w:val="2"/>
          <w:sz w:val="24"/>
          <w:szCs w:val="28"/>
        </w:rPr>
        <w:t>年</w:t>
      </w:r>
      <w:r>
        <w:rPr>
          <w:rFonts w:hint="eastAsia" w:ascii="黑体" w:hAnsi="黑体" w:eastAsia="黑体"/>
          <w:kern w:val="2"/>
          <w:sz w:val="24"/>
          <w:szCs w:val="28"/>
          <w:lang w:val="en-US" w:eastAsia="zh-CN"/>
        </w:rPr>
        <w:t>5</w:t>
      </w:r>
      <w:r>
        <w:rPr>
          <w:rFonts w:hint="eastAsia" w:ascii="黑体" w:hAnsi="黑体" w:eastAsia="黑体"/>
          <w:kern w:val="2"/>
          <w:sz w:val="24"/>
          <w:szCs w:val="28"/>
        </w:rPr>
        <w:t>月</w:t>
      </w:r>
    </w:p>
    <w:p>
      <w:pPr>
        <w:autoSpaceDE/>
        <w:autoSpaceDN/>
        <w:adjustRightInd/>
        <w:spacing w:line="480" w:lineRule="auto"/>
        <w:ind w:firstLine="539" w:firstLineChars="0"/>
        <w:jc w:val="center"/>
        <w:rPr>
          <w:rFonts w:ascii="黑体" w:hAnsi="黑体" w:eastAsia="黑体"/>
          <w:b/>
          <w:bCs/>
          <w:kern w:val="2"/>
          <w:sz w:val="36"/>
          <w:szCs w:val="36"/>
        </w:rPr>
      </w:pPr>
    </w:p>
    <w:p>
      <w:pPr>
        <w:autoSpaceDE/>
        <w:autoSpaceDN/>
        <w:adjustRightInd/>
        <w:spacing w:line="480" w:lineRule="auto"/>
        <w:ind w:firstLine="539" w:firstLineChars="0"/>
        <w:jc w:val="center"/>
        <w:rPr>
          <w:rFonts w:ascii="黑体" w:hAnsi="黑体" w:eastAsia="黑体"/>
          <w:b/>
          <w:bCs/>
          <w:kern w:val="2"/>
          <w:sz w:val="36"/>
          <w:szCs w:val="36"/>
        </w:rPr>
      </w:pPr>
    </w:p>
    <w:p>
      <w:pPr>
        <w:tabs>
          <w:tab w:val="left" w:pos="2219"/>
        </w:tabs>
        <w:suppressAutoHyphens/>
        <w:autoSpaceDE/>
        <w:autoSpaceDN/>
        <w:adjustRightInd/>
        <w:spacing w:line="480" w:lineRule="auto"/>
        <w:ind w:right="-692" w:firstLine="0" w:firstLineChars="0"/>
        <w:jc w:val="both"/>
        <w:rPr>
          <w:rFonts w:ascii="黑体" w:hAnsi="黑体" w:eastAsia="黑体"/>
          <w:b/>
          <w:bCs/>
          <w:kern w:val="2"/>
          <w:sz w:val="28"/>
          <w:szCs w:val="28"/>
        </w:rPr>
      </w:pPr>
      <w:r>
        <w:rPr>
          <w:rFonts w:ascii="黑体" w:hAnsi="黑体" w:eastAsia="黑体" w:cs="黑体"/>
          <w:b/>
          <w:bCs/>
          <w:kern w:val="2"/>
          <w:sz w:val="28"/>
          <w:szCs w:val="28"/>
        </w:rPr>
        <w:t>1.</w:t>
      </w:r>
      <w:r>
        <w:rPr>
          <w:rFonts w:hint="eastAsia" w:ascii="黑体" w:hAnsi="黑体" w:eastAsia="黑体" w:cs="黑体"/>
          <w:b/>
          <w:bCs/>
          <w:kern w:val="2"/>
          <w:sz w:val="28"/>
          <w:szCs w:val="28"/>
        </w:rPr>
        <w:t>课程负责人（主讲教师）情况</w:t>
      </w:r>
    </w:p>
    <w:tbl>
      <w:tblPr>
        <w:tblStyle w:val="6"/>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47"/>
        <w:gridCol w:w="1204"/>
        <w:gridCol w:w="179"/>
        <w:gridCol w:w="957"/>
        <w:gridCol w:w="140"/>
        <w:gridCol w:w="1134"/>
        <w:gridCol w:w="113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autoSpaceDN/>
              <w:adjustRightInd/>
              <w:snapToGrid w:val="0"/>
              <w:spacing w:line="480" w:lineRule="auto"/>
              <w:ind w:right="-103" w:firstLine="0" w:firstLineChars="0"/>
              <w:jc w:val="center"/>
              <w:rPr>
                <w:rFonts w:ascii="黑体" w:hAnsi="黑体" w:eastAsia="黑体" w:cs="黑体"/>
                <w:b/>
                <w:bCs/>
                <w:kern w:val="2"/>
                <w:sz w:val="24"/>
                <w:szCs w:val="24"/>
              </w:rPr>
            </w:pPr>
            <w:r>
              <w:rPr>
                <w:rFonts w:ascii="黑体" w:hAnsi="黑体" w:eastAsia="黑体" w:cs="黑体"/>
                <w:b/>
                <w:bCs/>
                <w:kern w:val="2"/>
                <w:sz w:val="24"/>
                <w:szCs w:val="24"/>
              </w:rPr>
              <w:t>1-1</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基本</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信息</w:t>
            </w: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姓名</w:t>
            </w:r>
          </w:p>
        </w:tc>
        <w:tc>
          <w:tcPr>
            <w:tcW w:w="1383"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95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性别</w:t>
            </w: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出生年月</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学历</w:t>
            </w:r>
          </w:p>
        </w:tc>
        <w:tc>
          <w:tcPr>
            <w:tcW w:w="1383"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95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学位</w:t>
            </w: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移动电话</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专业技</w:t>
            </w:r>
          </w:p>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术职务</w:t>
            </w:r>
          </w:p>
        </w:tc>
        <w:tc>
          <w:tcPr>
            <w:tcW w:w="1383"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957" w:type="dxa"/>
          </w:tcPr>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行　政</w:t>
            </w:r>
          </w:p>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职　务</w:t>
            </w: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传真</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院系</w:t>
            </w:r>
          </w:p>
        </w:tc>
        <w:tc>
          <w:tcPr>
            <w:tcW w:w="2340"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cs="黑体"/>
                <w:kern w:val="2"/>
                <w:sz w:val="24"/>
                <w:szCs w:val="24"/>
              </w:rPr>
            </w:pPr>
            <w:r>
              <w:rPr>
                <w:rFonts w:ascii="黑体" w:hAnsi="黑体" w:eastAsia="黑体" w:cs="黑体"/>
                <w:kern w:val="2"/>
                <w:sz w:val="24"/>
                <w:szCs w:val="24"/>
              </w:rPr>
              <w:t>E-mail</w:t>
            </w:r>
          </w:p>
        </w:tc>
        <w:tc>
          <w:tcPr>
            <w:tcW w:w="2686"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cs="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地址</w:t>
            </w:r>
          </w:p>
        </w:tc>
        <w:tc>
          <w:tcPr>
            <w:tcW w:w="3614" w:type="dxa"/>
            <w:gridSpan w:val="5"/>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邮编</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autoSpaceDN/>
              <w:adjustRightInd/>
              <w:snapToGrid w:val="0"/>
              <w:spacing w:line="240" w:lineRule="atLeast"/>
              <w:ind w:right="-103" w:firstLine="0" w:firstLineChars="0"/>
              <w:jc w:val="center"/>
              <w:rPr>
                <w:rFonts w:ascii="黑体" w:hAnsi="黑体" w:eastAsia="黑体" w:cs="黑体"/>
                <w:kern w:val="2"/>
                <w:sz w:val="24"/>
                <w:szCs w:val="24"/>
              </w:rPr>
            </w:pPr>
            <w:r>
              <w:rPr>
                <w:rFonts w:ascii="黑体" w:hAnsi="黑体" w:eastAsia="黑体" w:cs="黑体"/>
                <w:kern w:val="2"/>
                <w:sz w:val="24"/>
                <w:szCs w:val="24"/>
              </w:rPr>
              <w:t>1-2</w:t>
            </w:r>
          </w:p>
          <w:p>
            <w:pPr>
              <w:autoSpaceDE/>
              <w:autoSpaceDN/>
              <w:adjustRightInd/>
              <w:snapToGrid w:val="0"/>
              <w:spacing w:line="240" w:lineRule="atLeast"/>
              <w:ind w:right="-103" w:firstLine="0" w:firstLineChars="0"/>
              <w:jc w:val="center"/>
              <w:rPr>
                <w:rFonts w:ascii="黑体" w:hAnsi="黑体" w:eastAsia="黑体" w:cs="黑体"/>
                <w:kern w:val="2"/>
                <w:sz w:val="24"/>
                <w:szCs w:val="24"/>
              </w:rPr>
            </w:pP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近</w:t>
            </w:r>
            <w:r>
              <w:rPr>
                <w:rFonts w:hint="eastAsia" w:ascii="黑体" w:hAnsi="黑体" w:eastAsia="黑体" w:cs="黑体"/>
                <w:kern w:val="2"/>
                <w:sz w:val="24"/>
                <w:szCs w:val="24"/>
                <w:lang w:val="en-US" w:eastAsia="zh-CN"/>
              </w:rPr>
              <w:t>3</w:t>
            </w:r>
            <w:r>
              <w:rPr>
                <w:rFonts w:hint="eastAsia" w:ascii="黑体" w:hAnsi="黑体" w:eastAsia="黑体" w:cs="黑体"/>
                <w:kern w:val="2"/>
                <w:sz w:val="24"/>
                <w:szCs w:val="24"/>
              </w:rPr>
              <w:t>年</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相关课</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程主讲</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情况（含网络教学）</w:t>
            </w:r>
          </w:p>
        </w:tc>
        <w:tc>
          <w:tcPr>
            <w:tcW w:w="2551" w:type="dxa"/>
            <w:gridSpan w:val="2"/>
            <w:vAlign w:val="center"/>
          </w:tcPr>
          <w:p>
            <w:pPr>
              <w:tabs>
                <w:tab w:val="left" w:pos="2219"/>
              </w:tabs>
              <w:suppressAutoHyphens/>
              <w:autoSpaceDE/>
              <w:autoSpaceDN/>
              <w:adjustRightInd/>
              <w:spacing w:line="480" w:lineRule="auto"/>
              <w:ind w:right="-165" w:firstLine="0" w:firstLineChars="0"/>
              <w:jc w:val="center"/>
              <w:rPr>
                <w:rFonts w:ascii="黑体" w:hAnsi="黑体" w:eastAsia="黑体"/>
                <w:kern w:val="2"/>
                <w:sz w:val="24"/>
                <w:szCs w:val="24"/>
              </w:rPr>
            </w:pPr>
            <w:r>
              <w:rPr>
                <w:rFonts w:hint="eastAsia" w:ascii="黑体" w:hAnsi="黑体" w:eastAsia="黑体" w:cs="黑体"/>
                <w:kern w:val="2"/>
                <w:sz w:val="24"/>
                <w:szCs w:val="24"/>
              </w:rPr>
              <w:t>课程名称</w:t>
            </w:r>
          </w:p>
        </w:tc>
        <w:tc>
          <w:tcPr>
            <w:tcW w:w="1276" w:type="dxa"/>
            <w:gridSpan w:val="3"/>
            <w:vAlign w:val="center"/>
          </w:tcPr>
          <w:p>
            <w:pPr>
              <w:tabs>
                <w:tab w:val="left" w:pos="2219"/>
              </w:tabs>
              <w:suppressAutoHyphens/>
              <w:autoSpaceDE/>
              <w:autoSpaceDN/>
              <w:adjustRightInd/>
              <w:spacing w:line="480" w:lineRule="auto"/>
              <w:ind w:right="-70" w:firstLine="0" w:firstLineChars="0"/>
              <w:jc w:val="center"/>
              <w:rPr>
                <w:rFonts w:ascii="黑体" w:hAnsi="黑体" w:eastAsia="黑体"/>
                <w:kern w:val="2"/>
                <w:sz w:val="24"/>
                <w:szCs w:val="24"/>
              </w:rPr>
            </w:pPr>
            <w:r>
              <w:rPr>
                <w:rFonts w:hint="eastAsia" w:ascii="黑体" w:hAnsi="黑体" w:eastAsia="黑体" w:cs="黑体"/>
                <w:kern w:val="2"/>
                <w:sz w:val="24"/>
                <w:szCs w:val="24"/>
              </w:rPr>
              <w:t>课程类别</w:t>
            </w:r>
          </w:p>
        </w:tc>
        <w:tc>
          <w:tcPr>
            <w:tcW w:w="1134" w:type="dxa"/>
            <w:vAlign w:val="center"/>
          </w:tcPr>
          <w:p>
            <w:pPr>
              <w:tabs>
                <w:tab w:val="left" w:pos="2219"/>
              </w:tabs>
              <w:suppressAutoHyphens/>
              <w:autoSpaceDE/>
              <w:autoSpaceDN/>
              <w:adjustRightInd/>
              <w:spacing w:line="480" w:lineRule="auto"/>
              <w:ind w:right="-70" w:firstLine="0" w:firstLineChars="0"/>
              <w:jc w:val="center"/>
              <w:rPr>
                <w:rFonts w:ascii="黑体" w:hAnsi="黑体" w:eastAsia="黑体"/>
                <w:kern w:val="2"/>
                <w:sz w:val="24"/>
                <w:szCs w:val="24"/>
              </w:rPr>
            </w:pPr>
            <w:r>
              <w:rPr>
                <w:rFonts w:hint="eastAsia" w:ascii="黑体" w:hAnsi="黑体" w:eastAsia="黑体" w:cs="黑体"/>
                <w:kern w:val="2"/>
                <w:sz w:val="24"/>
                <w:szCs w:val="24"/>
              </w:rPr>
              <w:t>授课对象</w:t>
            </w:r>
          </w:p>
        </w:tc>
        <w:tc>
          <w:tcPr>
            <w:tcW w:w="1134" w:type="dxa"/>
            <w:vAlign w:val="center"/>
          </w:tcPr>
          <w:p>
            <w:pPr>
              <w:tabs>
                <w:tab w:val="left" w:pos="2219"/>
              </w:tabs>
              <w:suppressAutoHyphens/>
              <w:autoSpaceDE/>
              <w:autoSpaceDN/>
              <w:adjustRightInd/>
              <w:spacing w:line="480" w:lineRule="auto"/>
              <w:ind w:right="-108" w:firstLine="0" w:firstLineChars="0"/>
              <w:jc w:val="center"/>
              <w:rPr>
                <w:rFonts w:ascii="黑体" w:hAnsi="黑体" w:eastAsia="黑体"/>
                <w:kern w:val="2"/>
                <w:sz w:val="24"/>
                <w:szCs w:val="24"/>
              </w:rPr>
            </w:pPr>
            <w:r>
              <w:rPr>
                <w:rFonts w:hint="eastAsia" w:ascii="黑体" w:hAnsi="黑体" w:eastAsia="黑体" w:cs="黑体"/>
                <w:kern w:val="2"/>
                <w:sz w:val="24"/>
                <w:szCs w:val="24"/>
              </w:rPr>
              <w:t>每学期</w:t>
            </w:r>
            <w:r>
              <w:rPr>
                <w:rFonts w:ascii="黑体" w:hAnsi="黑体" w:eastAsia="黑体"/>
                <w:kern w:val="2"/>
                <w:sz w:val="24"/>
                <w:szCs w:val="24"/>
              </w:rPr>
              <w:br w:type="textWrapping"/>
            </w:r>
            <w:r>
              <w:rPr>
                <w:rFonts w:hint="eastAsia" w:ascii="黑体" w:hAnsi="黑体" w:eastAsia="黑体" w:cs="黑体"/>
                <w:kern w:val="2"/>
                <w:sz w:val="24"/>
                <w:szCs w:val="24"/>
              </w:rPr>
              <w:t>学时</w:t>
            </w:r>
          </w:p>
        </w:tc>
        <w:tc>
          <w:tcPr>
            <w:tcW w:w="1552" w:type="dxa"/>
            <w:vAlign w:val="center"/>
          </w:tcPr>
          <w:p>
            <w:pPr>
              <w:tabs>
                <w:tab w:val="left" w:pos="2219"/>
              </w:tabs>
              <w:suppressAutoHyphens/>
              <w:autoSpaceDE/>
              <w:autoSpaceDN/>
              <w:adjustRightInd/>
              <w:spacing w:line="480" w:lineRule="auto"/>
              <w:ind w:right="-108" w:firstLine="0" w:firstLineChars="0"/>
              <w:jc w:val="center"/>
              <w:rPr>
                <w:rFonts w:ascii="黑体" w:hAnsi="黑体" w:eastAsia="黑体"/>
                <w:kern w:val="2"/>
                <w:sz w:val="24"/>
                <w:szCs w:val="24"/>
              </w:rPr>
            </w:pPr>
            <w:r>
              <w:rPr>
                <w:rFonts w:hint="eastAsia" w:ascii="黑体" w:hAnsi="黑体" w:eastAsia="黑体" w:cs="黑体"/>
                <w:kern w:val="2"/>
                <w:sz w:val="24"/>
                <w:szCs w:val="24"/>
              </w:rPr>
              <w:t>学生数</w:t>
            </w:r>
            <w:r>
              <w:rPr>
                <w:rFonts w:ascii="黑体" w:hAnsi="黑体" w:eastAsia="黑体" w:cs="黑体"/>
                <w:kern w:val="2"/>
                <w:sz w:val="24"/>
                <w:szCs w:val="24"/>
              </w:rPr>
              <w:br w:type="textWrapping"/>
            </w:r>
            <w:r>
              <w:rPr>
                <w:rFonts w:hint="eastAsia" w:ascii="黑体" w:hAnsi="黑体" w:eastAsia="黑体" w:cs="黑体"/>
                <w:kern w:val="2"/>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trPr>
        <w:tc>
          <w:tcPr>
            <w:tcW w:w="1101" w:type="dxa"/>
            <w:vAlign w:val="center"/>
          </w:tcPr>
          <w:p>
            <w:pPr>
              <w:autoSpaceDE/>
              <w:autoSpaceDN/>
              <w:adjustRightInd/>
              <w:snapToGrid w:val="0"/>
              <w:spacing w:line="240" w:lineRule="atLeast"/>
              <w:ind w:right="-103" w:firstLine="0" w:firstLineChars="0"/>
              <w:jc w:val="center"/>
              <w:rPr>
                <w:rFonts w:ascii="黑体" w:hAnsi="黑体" w:eastAsia="黑体" w:cs="黑体"/>
                <w:kern w:val="2"/>
                <w:sz w:val="24"/>
                <w:szCs w:val="24"/>
              </w:rPr>
            </w:pPr>
            <w:r>
              <w:rPr>
                <w:rFonts w:ascii="黑体" w:hAnsi="黑体" w:eastAsia="黑体" w:cs="黑体"/>
                <w:kern w:val="2"/>
                <w:sz w:val="24"/>
                <w:szCs w:val="24"/>
              </w:rPr>
              <w:t>1-3</w:t>
            </w:r>
          </w:p>
          <w:p>
            <w:pPr>
              <w:autoSpaceDE/>
              <w:autoSpaceDN/>
              <w:adjustRightInd/>
              <w:snapToGrid w:val="0"/>
              <w:spacing w:line="240" w:lineRule="atLeast"/>
              <w:ind w:right="-103" w:firstLine="0" w:firstLineChars="0"/>
              <w:jc w:val="center"/>
              <w:rPr>
                <w:rFonts w:ascii="黑体" w:hAnsi="黑体" w:eastAsia="黑体" w:cs="黑体"/>
                <w:kern w:val="2"/>
                <w:sz w:val="24"/>
                <w:szCs w:val="24"/>
              </w:rPr>
            </w:pP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教学</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研究</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情况</w:t>
            </w:r>
          </w:p>
        </w:tc>
        <w:tc>
          <w:tcPr>
            <w:tcW w:w="7647" w:type="dxa"/>
            <w:gridSpan w:val="8"/>
          </w:tcPr>
          <w:p>
            <w:pPr>
              <w:autoSpaceDE/>
              <w:autoSpaceDN/>
              <w:adjustRightInd/>
              <w:spacing w:line="240" w:lineRule="auto"/>
              <w:ind w:right="-107" w:firstLine="0" w:firstLineChars="0"/>
              <w:rPr>
                <w:rFonts w:ascii="楷体" w:hAnsi="楷体" w:eastAsia="楷体"/>
                <w:kern w:val="2"/>
              </w:rPr>
            </w:pPr>
            <w:r>
              <w:rPr>
                <w:rFonts w:hint="eastAsia" w:ascii="楷体" w:hAnsi="楷体" w:eastAsia="楷体" w:cs="楷体"/>
                <w:kern w:val="2"/>
              </w:rPr>
              <w:t>主持的教学研究课题（含课题名称、来源、年限）（不超过五项）；作为第一署名人在国内外公开发行的刊物上发表的教学研究论文（含题目、刊物名称、时间）（不超过十项）；获得的教学表彰</w:t>
            </w:r>
            <w:r>
              <w:rPr>
                <w:rFonts w:ascii="楷体" w:hAnsi="楷体" w:eastAsia="楷体" w:cs="楷体"/>
                <w:kern w:val="2"/>
              </w:rPr>
              <w:t>/</w:t>
            </w:r>
            <w:r>
              <w:rPr>
                <w:rFonts w:hint="eastAsia" w:ascii="楷体" w:hAnsi="楷体" w:eastAsia="楷体" w:cs="楷体"/>
                <w:kern w:val="2"/>
              </w:rPr>
              <w:t>奖励（不超过五项）。</w:t>
            </w: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bl>
    <w:p>
      <w:pPr>
        <w:tabs>
          <w:tab w:val="left" w:pos="2219"/>
        </w:tabs>
        <w:suppressAutoHyphens/>
        <w:autoSpaceDE/>
        <w:autoSpaceDN/>
        <w:adjustRightInd/>
        <w:spacing w:line="480" w:lineRule="auto"/>
        <w:ind w:right="-692" w:firstLine="0" w:firstLineChars="0"/>
        <w:jc w:val="both"/>
        <w:rPr>
          <w:rFonts w:ascii="黑体" w:hAnsi="黑体" w:eastAsia="黑体"/>
          <w:b/>
          <w:bCs/>
          <w:kern w:val="2"/>
          <w:sz w:val="28"/>
          <w:szCs w:val="28"/>
        </w:rPr>
      </w:pPr>
      <w:r>
        <w:rPr>
          <w:rFonts w:hint="eastAsia" w:ascii="黑体" w:hAnsi="黑体" w:eastAsia="黑体" w:cs="黑体"/>
          <w:b/>
          <w:bCs/>
          <w:kern w:val="2"/>
          <w:sz w:val="28"/>
          <w:szCs w:val="28"/>
        </w:rPr>
        <w:t>主讲教师（</w:t>
      </w:r>
      <w:r>
        <w:rPr>
          <w:rFonts w:ascii="黑体" w:hAnsi="黑体" w:eastAsia="黑体" w:cs="黑体"/>
          <w:b/>
          <w:bCs/>
          <w:kern w:val="2"/>
          <w:sz w:val="28"/>
          <w:szCs w:val="28"/>
        </w:rPr>
        <w:t>2</w:t>
      </w:r>
      <w:r>
        <w:rPr>
          <w:rFonts w:hint="eastAsia" w:ascii="黑体" w:hAnsi="黑体" w:eastAsia="黑体" w:cs="黑体"/>
          <w:b/>
          <w:bCs/>
          <w:kern w:val="2"/>
          <w:sz w:val="28"/>
          <w:szCs w:val="28"/>
        </w:rPr>
        <w:t>）</w:t>
      </w:r>
    </w:p>
    <w:tbl>
      <w:tblPr>
        <w:tblStyle w:val="6"/>
        <w:tblW w:w="8748"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347"/>
        <w:gridCol w:w="1204"/>
        <w:gridCol w:w="179"/>
        <w:gridCol w:w="957"/>
        <w:gridCol w:w="140"/>
        <w:gridCol w:w="1134"/>
        <w:gridCol w:w="1134"/>
        <w:gridCol w:w="1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autoSpaceDN/>
              <w:adjustRightInd/>
              <w:snapToGrid w:val="0"/>
              <w:spacing w:line="480" w:lineRule="auto"/>
              <w:ind w:right="-103" w:firstLine="0" w:firstLineChars="0"/>
              <w:jc w:val="center"/>
              <w:rPr>
                <w:rFonts w:ascii="黑体" w:hAnsi="黑体" w:eastAsia="黑体" w:cs="黑体"/>
                <w:b/>
                <w:bCs/>
                <w:kern w:val="2"/>
                <w:sz w:val="24"/>
                <w:szCs w:val="24"/>
              </w:rPr>
            </w:pPr>
            <w:r>
              <w:rPr>
                <w:rFonts w:ascii="黑体" w:hAnsi="黑体" w:eastAsia="黑体" w:cs="黑体"/>
                <w:b/>
                <w:bCs/>
                <w:kern w:val="2"/>
                <w:sz w:val="24"/>
                <w:szCs w:val="24"/>
              </w:rPr>
              <w:t>1-1</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基本</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信息</w:t>
            </w: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姓名</w:t>
            </w:r>
          </w:p>
        </w:tc>
        <w:tc>
          <w:tcPr>
            <w:tcW w:w="1383"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95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性别</w:t>
            </w: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出生年月</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学历</w:t>
            </w:r>
          </w:p>
        </w:tc>
        <w:tc>
          <w:tcPr>
            <w:tcW w:w="1383"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95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学位</w:t>
            </w: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移动电话</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专业技</w:t>
            </w:r>
          </w:p>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术职务</w:t>
            </w:r>
          </w:p>
        </w:tc>
        <w:tc>
          <w:tcPr>
            <w:tcW w:w="1383"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957" w:type="dxa"/>
          </w:tcPr>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行　政</w:t>
            </w:r>
          </w:p>
          <w:p>
            <w:pPr>
              <w:tabs>
                <w:tab w:val="left" w:pos="2219"/>
              </w:tabs>
              <w:suppressAutoHyphens/>
              <w:autoSpaceDE/>
              <w:autoSpaceDN/>
              <w:adjustRightInd/>
              <w:spacing w:line="24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职　务</w:t>
            </w: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传真</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院系</w:t>
            </w:r>
          </w:p>
        </w:tc>
        <w:tc>
          <w:tcPr>
            <w:tcW w:w="2340"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4"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cs="黑体"/>
                <w:kern w:val="2"/>
                <w:sz w:val="24"/>
                <w:szCs w:val="24"/>
              </w:rPr>
            </w:pPr>
            <w:r>
              <w:rPr>
                <w:rFonts w:ascii="黑体" w:hAnsi="黑体" w:eastAsia="黑体" w:cs="黑体"/>
                <w:kern w:val="2"/>
                <w:sz w:val="24"/>
                <w:szCs w:val="24"/>
              </w:rPr>
              <w:t>E-mail</w:t>
            </w:r>
          </w:p>
        </w:tc>
        <w:tc>
          <w:tcPr>
            <w:tcW w:w="2686"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cs="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347"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地址</w:t>
            </w:r>
          </w:p>
        </w:tc>
        <w:tc>
          <w:tcPr>
            <w:tcW w:w="3614" w:type="dxa"/>
            <w:gridSpan w:val="5"/>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r>
              <w:rPr>
                <w:rFonts w:hint="eastAsia" w:ascii="黑体" w:hAnsi="黑体" w:eastAsia="黑体" w:cs="黑体"/>
                <w:kern w:val="2"/>
                <w:sz w:val="24"/>
                <w:szCs w:val="24"/>
              </w:rPr>
              <w:t>邮编</w:t>
            </w: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restart"/>
            <w:vAlign w:val="center"/>
          </w:tcPr>
          <w:p>
            <w:pPr>
              <w:autoSpaceDE/>
              <w:autoSpaceDN/>
              <w:adjustRightInd/>
              <w:snapToGrid w:val="0"/>
              <w:spacing w:line="240" w:lineRule="atLeast"/>
              <w:ind w:right="-103" w:firstLine="0" w:firstLineChars="0"/>
              <w:jc w:val="center"/>
              <w:rPr>
                <w:rFonts w:ascii="黑体" w:hAnsi="黑体" w:eastAsia="黑体" w:cs="黑体"/>
                <w:kern w:val="2"/>
                <w:sz w:val="24"/>
                <w:szCs w:val="24"/>
              </w:rPr>
            </w:pPr>
            <w:r>
              <w:rPr>
                <w:rFonts w:ascii="黑体" w:hAnsi="黑体" w:eastAsia="黑体" w:cs="黑体"/>
                <w:kern w:val="2"/>
                <w:sz w:val="24"/>
                <w:szCs w:val="24"/>
              </w:rPr>
              <w:t>1-2</w:t>
            </w:r>
          </w:p>
          <w:p>
            <w:pPr>
              <w:autoSpaceDE/>
              <w:autoSpaceDN/>
              <w:adjustRightInd/>
              <w:snapToGrid w:val="0"/>
              <w:spacing w:line="240" w:lineRule="atLeast"/>
              <w:ind w:right="-103" w:firstLine="0" w:firstLineChars="0"/>
              <w:jc w:val="center"/>
              <w:rPr>
                <w:rFonts w:ascii="黑体" w:hAnsi="黑体" w:eastAsia="黑体" w:cs="黑体"/>
                <w:kern w:val="2"/>
                <w:sz w:val="24"/>
                <w:szCs w:val="24"/>
              </w:rPr>
            </w:pP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近</w:t>
            </w:r>
            <w:r>
              <w:rPr>
                <w:rFonts w:hint="eastAsia" w:ascii="黑体" w:hAnsi="黑体" w:eastAsia="黑体" w:cs="黑体"/>
                <w:kern w:val="2"/>
                <w:sz w:val="24"/>
                <w:szCs w:val="24"/>
                <w:lang w:val="en-US" w:eastAsia="zh-CN"/>
              </w:rPr>
              <w:t>3</w:t>
            </w:r>
            <w:r>
              <w:rPr>
                <w:rFonts w:hint="eastAsia" w:ascii="黑体" w:hAnsi="黑体" w:eastAsia="黑体" w:cs="黑体"/>
                <w:kern w:val="2"/>
                <w:sz w:val="24"/>
                <w:szCs w:val="24"/>
              </w:rPr>
              <w:t>年</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相关课</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程主讲</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情况（含网络教学）</w:t>
            </w:r>
          </w:p>
        </w:tc>
        <w:tc>
          <w:tcPr>
            <w:tcW w:w="2551" w:type="dxa"/>
            <w:gridSpan w:val="2"/>
            <w:vAlign w:val="center"/>
          </w:tcPr>
          <w:p>
            <w:pPr>
              <w:tabs>
                <w:tab w:val="left" w:pos="2219"/>
              </w:tabs>
              <w:suppressAutoHyphens/>
              <w:autoSpaceDE/>
              <w:autoSpaceDN/>
              <w:adjustRightInd/>
              <w:spacing w:line="480" w:lineRule="auto"/>
              <w:ind w:right="-165" w:firstLine="0" w:firstLineChars="0"/>
              <w:jc w:val="center"/>
              <w:rPr>
                <w:rFonts w:ascii="黑体" w:hAnsi="黑体" w:eastAsia="黑体"/>
                <w:kern w:val="2"/>
                <w:sz w:val="24"/>
                <w:szCs w:val="24"/>
              </w:rPr>
            </w:pPr>
            <w:r>
              <w:rPr>
                <w:rFonts w:hint="eastAsia" w:ascii="黑体" w:hAnsi="黑体" w:eastAsia="黑体" w:cs="黑体"/>
                <w:kern w:val="2"/>
                <w:sz w:val="24"/>
                <w:szCs w:val="24"/>
              </w:rPr>
              <w:t>课程名称</w:t>
            </w:r>
          </w:p>
        </w:tc>
        <w:tc>
          <w:tcPr>
            <w:tcW w:w="1276" w:type="dxa"/>
            <w:gridSpan w:val="3"/>
            <w:vAlign w:val="center"/>
          </w:tcPr>
          <w:p>
            <w:pPr>
              <w:tabs>
                <w:tab w:val="left" w:pos="2219"/>
              </w:tabs>
              <w:suppressAutoHyphens/>
              <w:autoSpaceDE/>
              <w:autoSpaceDN/>
              <w:adjustRightInd/>
              <w:spacing w:line="480" w:lineRule="auto"/>
              <w:ind w:right="-70" w:firstLine="0" w:firstLineChars="0"/>
              <w:jc w:val="center"/>
              <w:rPr>
                <w:rFonts w:ascii="黑体" w:hAnsi="黑体" w:eastAsia="黑体"/>
                <w:kern w:val="2"/>
                <w:sz w:val="24"/>
                <w:szCs w:val="24"/>
              </w:rPr>
            </w:pPr>
            <w:r>
              <w:rPr>
                <w:rFonts w:hint="eastAsia" w:ascii="黑体" w:hAnsi="黑体" w:eastAsia="黑体" w:cs="黑体"/>
                <w:kern w:val="2"/>
                <w:sz w:val="24"/>
                <w:szCs w:val="24"/>
              </w:rPr>
              <w:t>课程类别</w:t>
            </w:r>
          </w:p>
        </w:tc>
        <w:tc>
          <w:tcPr>
            <w:tcW w:w="1134" w:type="dxa"/>
            <w:vAlign w:val="center"/>
          </w:tcPr>
          <w:p>
            <w:pPr>
              <w:tabs>
                <w:tab w:val="left" w:pos="2219"/>
              </w:tabs>
              <w:suppressAutoHyphens/>
              <w:autoSpaceDE/>
              <w:autoSpaceDN/>
              <w:adjustRightInd/>
              <w:spacing w:line="480" w:lineRule="auto"/>
              <w:ind w:right="-70" w:firstLine="0" w:firstLineChars="0"/>
              <w:jc w:val="center"/>
              <w:rPr>
                <w:rFonts w:ascii="黑体" w:hAnsi="黑体" w:eastAsia="黑体"/>
                <w:kern w:val="2"/>
                <w:sz w:val="24"/>
                <w:szCs w:val="24"/>
              </w:rPr>
            </w:pPr>
            <w:r>
              <w:rPr>
                <w:rFonts w:hint="eastAsia" w:ascii="黑体" w:hAnsi="黑体" w:eastAsia="黑体" w:cs="黑体"/>
                <w:kern w:val="2"/>
                <w:sz w:val="24"/>
                <w:szCs w:val="24"/>
              </w:rPr>
              <w:t>授课对象</w:t>
            </w:r>
          </w:p>
        </w:tc>
        <w:tc>
          <w:tcPr>
            <w:tcW w:w="1134" w:type="dxa"/>
            <w:vAlign w:val="center"/>
          </w:tcPr>
          <w:p>
            <w:pPr>
              <w:tabs>
                <w:tab w:val="left" w:pos="2219"/>
              </w:tabs>
              <w:suppressAutoHyphens/>
              <w:autoSpaceDE/>
              <w:autoSpaceDN/>
              <w:adjustRightInd/>
              <w:spacing w:line="480" w:lineRule="auto"/>
              <w:ind w:right="-108" w:firstLine="0" w:firstLineChars="0"/>
              <w:jc w:val="center"/>
              <w:rPr>
                <w:rFonts w:ascii="黑体" w:hAnsi="黑体" w:eastAsia="黑体"/>
                <w:kern w:val="2"/>
                <w:sz w:val="24"/>
                <w:szCs w:val="24"/>
              </w:rPr>
            </w:pPr>
            <w:r>
              <w:rPr>
                <w:rFonts w:hint="eastAsia" w:ascii="黑体" w:hAnsi="黑体" w:eastAsia="黑体" w:cs="黑体"/>
                <w:kern w:val="2"/>
                <w:sz w:val="24"/>
                <w:szCs w:val="24"/>
              </w:rPr>
              <w:t>每学期</w:t>
            </w:r>
            <w:r>
              <w:rPr>
                <w:rFonts w:ascii="黑体" w:hAnsi="黑体" w:eastAsia="黑体"/>
                <w:kern w:val="2"/>
                <w:sz w:val="24"/>
                <w:szCs w:val="24"/>
              </w:rPr>
              <w:br w:type="textWrapping"/>
            </w:r>
            <w:r>
              <w:rPr>
                <w:rFonts w:hint="eastAsia" w:ascii="黑体" w:hAnsi="黑体" w:eastAsia="黑体" w:cs="黑体"/>
                <w:kern w:val="2"/>
                <w:sz w:val="24"/>
                <w:szCs w:val="24"/>
              </w:rPr>
              <w:t>学时</w:t>
            </w:r>
          </w:p>
        </w:tc>
        <w:tc>
          <w:tcPr>
            <w:tcW w:w="1552" w:type="dxa"/>
            <w:vAlign w:val="center"/>
          </w:tcPr>
          <w:p>
            <w:pPr>
              <w:tabs>
                <w:tab w:val="left" w:pos="2219"/>
              </w:tabs>
              <w:suppressAutoHyphens/>
              <w:autoSpaceDE/>
              <w:autoSpaceDN/>
              <w:adjustRightInd/>
              <w:spacing w:line="480" w:lineRule="auto"/>
              <w:ind w:right="-108" w:firstLine="0" w:firstLineChars="0"/>
              <w:jc w:val="center"/>
              <w:rPr>
                <w:rFonts w:ascii="黑体" w:hAnsi="黑体" w:eastAsia="黑体"/>
                <w:kern w:val="2"/>
                <w:sz w:val="24"/>
                <w:szCs w:val="24"/>
              </w:rPr>
            </w:pPr>
            <w:r>
              <w:rPr>
                <w:rFonts w:hint="eastAsia" w:ascii="黑体" w:hAnsi="黑体" w:eastAsia="黑体" w:cs="黑体"/>
                <w:kern w:val="2"/>
                <w:sz w:val="24"/>
                <w:szCs w:val="24"/>
              </w:rPr>
              <w:t>学生数</w:t>
            </w:r>
            <w:r>
              <w:rPr>
                <w:rFonts w:ascii="黑体" w:hAnsi="黑体" w:eastAsia="黑体" w:cs="黑体"/>
                <w:kern w:val="2"/>
                <w:sz w:val="24"/>
                <w:szCs w:val="24"/>
              </w:rPr>
              <w:br w:type="textWrapping"/>
            </w:r>
            <w:r>
              <w:rPr>
                <w:rFonts w:hint="eastAsia" w:ascii="黑体" w:hAnsi="黑体" w:eastAsia="黑体" w:cs="黑体"/>
                <w:kern w:val="2"/>
                <w:sz w:val="24"/>
                <w:szCs w:val="24"/>
              </w:rPr>
              <w:t>（累计）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vMerge w:val="continue"/>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2551" w:type="dxa"/>
            <w:gridSpan w:val="2"/>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276" w:type="dxa"/>
            <w:gridSpan w:val="3"/>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134"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c>
          <w:tcPr>
            <w:tcW w:w="1552" w:type="dxa"/>
          </w:tcPr>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16" w:hRule="atLeast"/>
        </w:trPr>
        <w:tc>
          <w:tcPr>
            <w:tcW w:w="1101" w:type="dxa"/>
            <w:vAlign w:val="center"/>
          </w:tcPr>
          <w:p>
            <w:pPr>
              <w:autoSpaceDE/>
              <w:autoSpaceDN/>
              <w:adjustRightInd/>
              <w:snapToGrid w:val="0"/>
              <w:spacing w:line="240" w:lineRule="atLeast"/>
              <w:ind w:right="-103" w:firstLine="0" w:firstLineChars="0"/>
              <w:jc w:val="center"/>
              <w:rPr>
                <w:rFonts w:ascii="黑体" w:hAnsi="黑体" w:eastAsia="黑体" w:cs="黑体"/>
                <w:kern w:val="2"/>
                <w:sz w:val="24"/>
                <w:szCs w:val="24"/>
              </w:rPr>
            </w:pPr>
            <w:r>
              <w:rPr>
                <w:rFonts w:ascii="黑体" w:hAnsi="黑体" w:eastAsia="黑体" w:cs="黑体"/>
                <w:kern w:val="2"/>
                <w:sz w:val="24"/>
                <w:szCs w:val="24"/>
              </w:rPr>
              <w:t>1-3</w:t>
            </w:r>
          </w:p>
          <w:p>
            <w:pPr>
              <w:autoSpaceDE/>
              <w:autoSpaceDN/>
              <w:adjustRightInd/>
              <w:snapToGrid w:val="0"/>
              <w:spacing w:line="240" w:lineRule="atLeast"/>
              <w:ind w:right="-103" w:firstLine="0" w:firstLineChars="0"/>
              <w:jc w:val="center"/>
              <w:rPr>
                <w:rFonts w:ascii="黑体" w:hAnsi="黑体" w:eastAsia="黑体" w:cs="黑体"/>
                <w:kern w:val="2"/>
                <w:sz w:val="24"/>
                <w:szCs w:val="24"/>
              </w:rPr>
            </w:pP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教学</w:t>
            </w:r>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研究</w:t>
            </w:r>
            <w:bookmarkStart w:id="0" w:name="_GoBack"/>
            <w:bookmarkEnd w:id="0"/>
          </w:p>
          <w:p>
            <w:pPr>
              <w:autoSpaceDE/>
              <w:autoSpaceDN/>
              <w:adjustRightInd/>
              <w:snapToGrid w:val="0"/>
              <w:spacing w:line="240" w:lineRule="atLeast"/>
              <w:ind w:right="-103" w:firstLine="0" w:firstLineChars="0"/>
              <w:jc w:val="center"/>
              <w:rPr>
                <w:rFonts w:ascii="黑体" w:hAnsi="黑体" w:eastAsia="黑体"/>
                <w:kern w:val="2"/>
                <w:sz w:val="24"/>
                <w:szCs w:val="24"/>
              </w:rPr>
            </w:pPr>
            <w:r>
              <w:rPr>
                <w:rFonts w:hint="eastAsia" w:ascii="黑体" w:hAnsi="黑体" w:eastAsia="黑体" w:cs="黑体"/>
                <w:kern w:val="2"/>
                <w:sz w:val="24"/>
                <w:szCs w:val="24"/>
              </w:rPr>
              <w:t>情况</w:t>
            </w:r>
          </w:p>
        </w:tc>
        <w:tc>
          <w:tcPr>
            <w:tcW w:w="7647" w:type="dxa"/>
            <w:gridSpan w:val="8"/>
          </w:tcPr>
          <w:p>
            <w:pPr>
              <w:autoSpaceDE/>
              <w:autoSpaceDN/>
              <w:adjustRightInd/>
              <w:spacing w:line="240" w:lineRule="auto"/>
              <w:ind w:right="-107" w:firstLine="0" w:firstLineChars="0"/>
              <w:rPr>
                <w:rFonts w:ascii="楷体" w:hAnsi="楷体" w:eastAsia="楷体"/>
                <w:kern w:val="2"/>
              </w:rPr>
            </w:pPr>
            <w:r>
              <w:rPr>
                <w:rFonts w:hint="eastAsia" w:ascii="楷体" w:hAnsi="楷体" w:eastAsia="楷体" w:cs="楷体"/>
                <w:kern w:val="2"/>
              </w:rPr>
              <w:t>主持的教学研究课题（含课题名称、来源、年限）（不超过五项）；作为第一署名人在国内外公开发行的刊物上发表的教学研究论文（含题目、刊物名称、时间）（不超过十项）；获得的教学表彰</w:t>
            </w:r>
            <w:r>
              <w:rPr>
                <w:rFonts w:ascii="楷体" w:hAnsi="楷体" w:eastAsia="楷体" w:cs="楷体"/>
                <w:kern w:val="2"/>
              </w:rPr>
              <w:t>/</w:t>
            </w:r>
            <w:r>
              <w:rPr>
                <w:rFonts w:hint="eastAsia" w:ascii="楷体" w:hAnsi="楷体" w:eastAsia="楷体" w:cs="楷体"/>
                <w:kern w:val="2"/>
              </w:rPr>
              <w:t>奖励（不超过五项）。</w:t>
            </w: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p>
            <w:pPr>
              <w:tabs>
                <w:tab w:val="left" w:pos="2219"/>
              </w:tabs>
              <w:suppressAutoHyphens/>
              <w:autoSpaceDE/>
              <w:autoSpaceDN/>
              <w:adjustRightInd/>
              <w:spacing w:line="480" w:lineRule="auto"/>
              <w:ind w:right="-692" w:firstLine="0" w:firstLineChars="0"/>
              <w:jc w:val="both"/>
              <w:rPr>
                <w:rFonts w:ascii="黑体" w:hAnsi="黑体" w:eastAsia="黑体"/>
                <w:kern w:val="2"/>
                <w:sz w:val="24"/>
                <w:szCs w:val="24"/>
              </w:rPr>
            </w:pPr>
          </w:p>
        </w:tc>
      </w:tr>
    </w:tbl>
    <w:p>
      <w:pPr>
        <w:tabs>
          <w:tab w:val="left" w:pos="2219"/>
        </w:tabs>
        <w:suppressAutoHyphens/>
        <w:autoSpaceDE/>
        <w:autoSpaceDN/>
        <w:adjustRightInd/>
        <w:spacing w:line="480" w:lineRule="auto"/>
        <w:ind w:right="-692" w:firstLine="0" w:firstLineChars="0"/>
        <w:jc w:val="both"/>
        <w:rPr>
          <w:rFonts w:ascii="宋体"/>
          <w:kern w:val="2"/>
        </w:rPr>
      </w:pPr>
      <w:r>
        <w:rPr>
          <w:rFonts w:ascii="宋体" w:hAnsi="宋体" w:cs="宋体"/>
          <w:kern w:val="2"/>
        </w:rPr>
        <w:t>*</w:t>
      </w:r>
      <w:r>
        <w:rPr>
          <w:rFonts w:hint="eastAsia" w:ascii="宋体" w:hAnsi="宋体" w:cs="宋体"/>
          <w:kern w:val="2"/>
        </w:rPr>
        <w:t>课程负责人默认为第一主讲教师，若有多位主讲教师可自行复制空表填写</w:t>
      </w:r>
    </w:p>
    <w:p>
      <w:pPr>
        <w:tabs>
          <w:tab w:val="left" w:pos="2219"/>
        </w:tabs>
        <w:suppressAutoHyphens/>
        <w:autoSpaceDE/>
        <w:autoSpaceDN/>
        <w:adjustRightInd/>
        <w:spacing w:line="480" w:lineRule="auto"/>
        <w:ind w:right="-692" w:firstLine="0" w:firstLineChars="0"/>
        <w:jc w:val="both"/>
        <w:rPr>
          <w:rFonts w:ascii="仿宋" w:hAnsi="仿宋" w:eastAsia="仿宋"/>
          <w:bCs/>
          <w:kern w:val="2"/>
          <w:sz w:val="24"/>
          <w:szCs w:val="24"/>
        </w:rPr>
      </w:pPr>
      <w:r>
        <w:rPr>
          <w:rFonts w:ascii="黑体" w:hAnsi="黑体" w:eastAsia="黑体" w:cs="黑体"/>
          <w:b/>
          <w:bCs/>
          <w:kern w:val="2"/>
          <w:sz w:val="24"/>
          <w:szCs w:val="24"/>
        </w:rPr>
        <w:t>2.</w:t>
      </w:r>
      <w:r>
        <w:rPr>
          <w:rFonts w:hint="eastAsia" w:ascii="黑体" w:hAnsi="黑体" w:eastAsia="黑体" w:cs="黑体"/>
          <w:b/>
          <w:bCs/>
          <w:kern w:val="2"/>
          <w:sz w:val="24"/>
          <w:szCs w:val="24"/>
        </w:rPr>
        <w:t>教学团队其他教师情况</w:t>
      </w:r>
      <w:r>
        <w:rPr>
          <w:rFonts w:hint="eastAsia" w:ascii="仿宋" w:hAnsi="仿宋" w:eastAsia="仿宋" w:cs="黑体"/>
          <w:bCs/>
          <w:kern w:val="2"/>
          <w:sz w:val="24"/>
          <w:szCs w:val="24"/>
        </w:rPr>
        <w:t>（包括辅导教师、助教、技术支持等）</w:t>
      </w:r>
    </w:p>
    <w:tbl>
      <w:tblPr>
        <w:tblStyle w:val="6"/>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708"/>
        <w:gridCol w:w="1843"/>
        <w:gridCol w:w="1559"/>
        <w:gridCol w:w="1985"/>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07" w:hRule="atLeast"/>
        </w:trPr>
        <w:tc>
          <w:tcPr>
            <w:tcW w:w="1101" w:type="dxa"/>
            <w:vAlign w:val="center"/>
          </w:tcPr>
          <w:p>
            <w:pPr>
              <w:tabs>
                <w:tab w:val="left" w:pos="2219"/>
              </w:tabs>
              <w:suppressAutoHyphens/>
              <w:autoSpaceDE/>
              <w:autoSpaceDN/>
              <w:adjustRightInd/>
              <w:spacing w:line="480" w:lineRule="auto"/>
              <w:ind w:right="-51" w:firstLine="0" w:firstLineChars="0"/>
              <w:jc w:val="center"/>
              <w:rPr>
                <w:rFonts w:ascii="黑体" w:hAnsi="黑体" w:eastAsia="黑体"/>
                <w:kern w:val="2"/>
                <w:sz w:val="24"/>
                <w:szCs w:val="24"/>
              </w:rPr>
            </w:pPr>
            <w:r>
              <w:rPr>
                <w:rFonts w:hint="eastAsia" w:ascii="黑体" w:hAnsi="黑体" w:eastAsia="黑体" w:cs="黑体"/>
                <w:kern w:val="2"/>
                <w:sz w:val="24"/>
                <w:szCs w:val="24"/>
              </w:rPr>
              <w:t>姓名</w:t>
            </w:r>
          </w:p>
        </w:tc>
        <w:tc>
          <w:tcPr>
            <w:tcW w:w="708" w:type="dxa"/>
            <w:vAlign w:val="center"/>
          </w:tcPr>
          <w:p>
            <w:pPr>
              <w:tabs>
                <w:tab w:val="left" w:pos="2219"/>
              </w:tabs>
              <w:suppressAutoHyphens/>
              <w:autoSpaceDE/>
              <w:autoSpaceDN/>
              <w:adjustRightInd/>
              <w:spacing w:line="480" w:lineRule="auto"/>
              <w:ind w:right="-66" w:firstLine="0" w:firstLineChars="0"/>
              <w:jc w:val="center"/>
              <w:rPr>
                <w:rFonts w:ascii="黑体" w:hAnsi="黑体" w:eastAsia="黑体"/>
                <w:kern w:val="2"/>
                <w:sz w:val="24"/>
                <w:szCs w:val="24"/>
              </w:rPr>
            </w:pPr>
            <w:r>
              <w:rPr>
                <w:rFonts w:hint="eastAsia" w:ascii="黑体" w:hAnsi="黑体" w:eastAsia="黑体" w:cs="黑体"/>
                <w:kern w:val="2"/>
                <w:sz w:val="24"/>
                <w:szCs w:val="24"/>
              </w:rPr>
              <w:t>出生年月</w:t>
            </w:r>
          </w:p>
        </w:tc>
        <w:tc>
          <w:tcPr>
            <w:tcW w:w="1843" w:type="dxa"/>
            <w:vAlign w:val="center"/>
          </w:tcPr>
          <w:p>
            <w:pPr>
              <w:tabs>
                <w:tab w:val="left" w:pos="2219"/>
              </w:tabs>
              <w:suppressAutoHyphens/>
              <w:autoSpaceDE/>
              <w:autoSpaceDN/>
              <w:adjustRightInd/>
              <w:spacing w:line="480" w:lineRule="auto"/>
              <w:ind w:right="-81" w:firstLine="0" w:firstLineChars="0"/>
              <w:jc w:val="center"/>
              <w:rPr>
                <w:rFonts w:ascii="黑体" w:hAnsi="黑体" w:eastAsia="黑体"/>
                <w:kern w:val="2"/>
                <w:sz w:val="24"/>
                <w:szCs w:val="24"/>
              </w:rPr>
            </w:pPr>
            <w:r>
              <w:rPr>
                <w:rFonts w:hint="eastAsia" w:ascii="黑体" w:hAnsi="黑体" w:eastAsia="黑体" w:cs="黑体"/>
                <w:kern w:val="2"/>
                <w:sz w:val="24"/>
                <w:szCs w:val="24"/>
              </w:rPr>
              <w:t>所在单位</w:t>
            </w:r>
          </w:p>
        </w:tc>
        <w:tc>
          <w:tcPr>
            <w:tcW w:w="1559" w:type="dxa"/>
            <w:vAlign w:val="center"/>
          </w:tcPr>
          <w:p>
            <w:pPr>
              <w:tabs>
                <w:tab w:val="left" w:pos="2219"/>
              </w:tabs>
              <w:suppressAutoHyphens/>
              <w:autoSpaceDE/>
              <w:autoSpaceDN/>
              <w:adjustRightInd/>
              <w:spacing w:line="480" w:lineRule="auto"/>
              <w:ind w:right="-136" w:firstLine="0" w:firstLineChars="0"/>
              <w:jc w:val="center"/>
              <w:rPr>
                <w:rFonts w:ascii="黑体" w:hAnsi="黑体" w:eastAsia="黑体"/>
                <w:kern w:val="2"/>
                <w:sz w:val="24"/>
                <w:szCs w:val="24"/>
              </w:rPr>
            </w:pPr>
            <w:r>
              <w:rPr>
                <w:rFonts w:hint="eastAsia" w:ascii="黑体" w:hAnsi="黑体" w:eastAsia="黑体" w:cs="黑体"/>
                <w:kern w:val="2"/>
                <w:sz w:val="24"/>
                <w:szCs w:val="24"/>
              </w:rPr>
              <w:t>专业技术职务</w:t>
            </w:r>
          </w:p>
        </w:tc>
        <w:tc>
          <w:tcPr>
            <w:tcW w:w="1985" w:type="dxa"/>
            <w:vAlign w:val="center"/>
          </w:tcPr>
          <w:p>
            <w:pPr>
              <w:tabs>
                <w:tab w:val="left" w:pos="2219"/>
              </w:tabs>
              <w:suppressAutoHyphens/>
              <w:autoSpaceDE/>
              <w:autoSpaceDN/>
              <w:adjustRightInd/>
              <w:spacing w:line="480" w:lineRule="auto"/>
              <w:ind w:right="-123" w:firstLine="0" w:firstLineChars="0"/>
              <w:jc w:val="center"/>
              <w:rPr>
                <w:rFonts w:ascii="黑体" w:hAnsi="黑体" w:eastAsia="黑体"/>
                <w:kern w:val="2"/>
                <w:sz w:val="24"/>
                <w:szCs w:val="24"/>
              </w:rPr>
            </w:pPr>
            <w:r>
              <w:rPr>
                <w:rFonts w:hint="eastAsia" w:ascii="黑体" w:hAnsi="黑体" w:eastAsia="黑体" w:cs="黑体"/>
                <w:kern w:val="2"/>
                <w:sz w:val="24"/>
                <w:szCs w:val="24"/>
              </w:rPr>
              <w:t>从事学科</w:t>
            </w:r>
          </w:p>
        </w:tc>
        <w:tc>
          <w:tcPr>
            <w:tcW w:w="1701" w:type="dxa"/>
            <w:vAlign w:val="center"/>
          </w:tcPr>
          <w:p>
            <w:pPr>
              <w:tabs>
                <w:tab w:val="left" w:pos="2219"/>
              </w:tabs>
              <w:suppressAutoHyphens/>
              <w:autoSpaceDE/>
              <w:autoSpaceDN/>
              <w:adjustRightInd/>
              <w:spacing w:line="480" w:lineRule="auto"/>
              <w:ind w:right="-123" w:firstLine="0" w:firstLineChars="0"/>
              <w:jc w:val="center"/>
              <w:rPr>
                <w:rFonts w:ascii="黑体" w:hAnsi="黑体" w:eastAsia="黑体"/>
                <w:kern w:val="2"/>
                <w:sz w:val="24"/>
                <w:szCs w:val="24"/>
              </w:rPr>
            </w:pPr>
            <w:r>
              <w:rPr>
                <w:rFonts w:hint="eastAsia" w:ascii="黑体" w:hAnsi="黑体" w:eastAsia="黑体" w:cs="黑体"/>
                <w:kern w:val="2"/>
                <w:sz w:val="24"/>
                <w:szCs w:val="24"/>
              </w:rPr>
              <w:t>本课程建设中承担的工作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01" w:type="dxa"/>
          </w:tcPr>
          <w:p>
            <w:pPr>
              <w:tabs>
                <w:tab w:val="left" w:pos="2219"/>
              </w:tabs>
              <w:suppressAutoHyphens/>
              <w:autoSpaceDE/>
              <w:autoSpaceDN/>
              <w:adjustRightInd/>
              <w:spacing w:line="480" w:lineRule="auto"/>
              <w:ind w:right="-51" w:firstLine="0" w:firstLineChars="0"/>
              <w:jc w:val="both"/>
              <w:rPr>
                <w:rFonts w:ascii="黑体" w:hAnsi="黑体" w:eastAsia="黑体"/>
                <w:kern w:val="2"/>
                <w:sz w:val="24"/>
                <w:szCs w:val="24"/>
              </w:rPr>
            </w:pPr>
          </w:p>
        </w:tc>
        <w:tc>
          <w:tcPr>
            <w:tcW w:w="708" w:type="dxa"/>
          </w:tcPr>
          <w:p>
            <w:pPr>
              <w:tabs>
                <w:tab w:val="left" w:pos="2219"/>
              </w:tabs>
              <w:suppressAutoHyphens/>
              <w:autoSpaceDE/>
              <w:autoSpaceDN/>
              <w:adjustRightInd/>
              <w:spacing w:line="480" w:lineRule="auto"/>
              <w:ind w:right="-66" w:firstLine="0" w:firstLineChars="0"/>
              <w:jc w:val="both"/>
              <w:rPr>
                <w:rFonts w:ascii="黑体" w:hAnsi="黑体" w:eastAsia="黑体"/>
                <w:kern w:val="2"/>
                <w:sz w:val="24"/>
                <w:szCs w:val="24"/>
              </w:rPr>
            </w:pPr>
          </w:p>
        </w:tc>
        <w:tc>
          <w:tcPr>
            <w:tcW w:w="1843" w:type="dxa"/>
          </w:tcPr>
          <w:p>
            <w:pPr>
              <w:tabs>
                <w:tab w:val="left" w:pos="2219"/>
              </w:tabs>
              <w:suppressAutoHyphens/>
              <w:autoSpaceDE/>
              <w:autoSpaceDN/>
              <w:adjustRightInd/>
              <w:spacing w:line="480" w:lineRule="auto"/>
              <w:ind w:right="-81" w:firstLine="0" w:firstLineChars="0"/>
              <w:jc w:val="both"/>
              <w:rPr>
                <w:rFonts w:ascii="黑体" w:hAnsi="黑体" w:eastAsia="黑体"/>
                <w:kern w:val="2"/>
                <w:sz w:val="24"/>
                <w:szCs w:val="24"/>
              </w:rPr>
            </w:pPr>
          </w:p>
        </w:tc>
        <w:tc>
          <w:tcPr>
            <w:tcW w:w="1559" w:type="dxa"/>
          </w:tcPr>
          <w:p>
            <w:pPr>
              <w:tabs>
                <w:tab w:val="left" w:pos="2219"/>
              </w:tabs>
              <w:suppressAutoHyphens/>
              <w:autoSpaceDE/>
              <w:autoSpaceDN/>
              <w:adjustRightInd/>
              <w:spacing w:line="480" w:lineRule="auto"/>
              <w:ind w:right="-136" w:firstLine="0" w:firstLineChars="0"/>
              <w:jc w:val="both"/>
              <w:rPr>
                <w:rFonts w:ascii="黑体" w:hAnsi="黑体" w:eastAsia="黑体"/>
                <w:kern w:val="2"/>
                <w:sz w:val="24"/>
                <w:szCs w:val="24"/>
              </w:rPr>
            </w:pPr>
          </w:p>
        </w:tc>
        <w:tc>
          <w:tcPr>
            <w:tcW w:w="1985"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c>
          <w:tcPr>
            <w:tcW w:w="1701" w:type="dxa"/>
          </w:tcPr>
          <w:p>
            <w:pPr>
              <w:tabs>
                <w:tab w:val="left" w:pos="2219"/>
              </w:tabs>
              <w:suppressAutoHyphens/>
              <w:autoSpaceDE/>
              <w:autoSpaceDN/>
              <w:adjustRightInd/>
              <w:spacing w:line="480" w:lineRule="auto"/>
              <w:ind w:right="-123" w:firstLine="0" w:firstLineChars="0"/>
              <w:jc w:val="both"/>
              <w:rPr>
                <w:rFonts w:ascii="黑体" w:hAnsi="黑体" w:eastAsia="黑体"/>
                <w:kern w:val="2"/>
                <w:sz w:val="24"/>
                <w:szCs w:val="24"/>
              </w:rPr>
            </w:pPr>
          </w:p>
        </w:tc>
      </w:tr>
    </w:tbl>
    <w:p>
      <w:pPr>
        <w:autoSpaceDE/>
        <w:autoSpaceDN/>
        <w:adjustRightInd/>
        <w:spacing w:line="240" w:lineRule="auto"/>
        <w:ind w:firstLine="0" w:firstLineChars="0"/>
        <w:jc w:val="both"/>
        <w:rPr>
          <w:rFonts w:ascii="楷体" w:hAnsi="楷体" w:eastAsia="楷体" w:cs="楷体"/>
          <w:kern w:val="2"/>
          <w:sz w:val="24"/>
          <w:szCs w:val="24"/>
        </w:rPr>
      </w:pPr>
    </w:p>
    <w:p>
      <w:pPr>
        <w:autoSpaceDE/>
        <w:autoSpaceDN/>
        <w:adjustRightInd/>
        <w:spacing w:line="440" w:lineRule="exact"/>
        <w:ind w:firstLine="0" w:firstLineChars="0"/>
        <w:jc w:val="both"/>
        <w:rPr>
          <w:rFonts w:ascii="仿宋" w:hAnsi="仿宋" w:eastAsia="仿宋"/>
          <w:kern w:val="2"/>
          <w:sz w:val="24"/>
          <w:szCs w:val="24"/>
        </w:rPr>
      </w:pPr>
      <w:r>
        <w:rPr>
          <w:rFonts w:ascii="黑体" w:hAnsi="黑体" w:eastAsia="黑体" w:cs="黑体"/>
          <w:kern w:val="2"/>
          <w:sz w:val="24"/>
          <w:szCs w:val="24"/>
        </w:rPr>
        <w:t>3</w:t>
      </w:r>
      <w:r>
        <w:rPr>
          <w:rFonts w:hint="eastAsia" w:ascii="黑体" w:hAnsi="黑体" w:eastAsia="黑体" w:cs="黑体"/>
          <w:kern w:val="2"/>
          <w:sz w:val="24"/>
          <w:szCs w:val="24"/>
          <w:lang w:eastAsia="zh-CN"/>
        </w:rPr>
        <w:t>.</w:t>
      </w:r>
      <w:r>
        <w:rPr>
          <w:rFonts w:hint="eastAsia" w:ascii="黑体" w:hAnsi="黑体" w:eastAsia="黑体" w:cs="黑体"/>
          <w:kern w:val="2"/>
          <w:sz w:val="24"/>
          <w:szCs w:val="24"/>
        </w:rPr>
        <w:t>课程建设基础</w:t>
      </w:r>
      <w:r>
        <w:rPr>
          <w:rFonts w:hint="eastAsia" w:ascii="仿宋" w:hAnsi="仿宋" w:eastAsia="仿宋" w:cs="楷体"/>
          <w:kern w:val="2"/>
          <w:sz w:val="24"/>
          <w:szCs w:val="24"/>
        </w:rPr>
        <w:t>（课程前期建设基础，是否来源于省级及以上的精品课、精品资源共享课、双语示范课、视频公开课等；目前本课程近</w:t>
      </w:r>
      <w:r>
        <w:rPr>
          <w:rFonts w:hint="eastAsia" w:ascii="仿宋" w:hAnsi="仿宋" w:eastAsia="仿宋" w:cs="楷体"/>
          <w:kern w:val="2"/>
          <w:sz w:val="24"/>
          <w:szCs w:val="24"/>
          <w:lang w:val="en-US" w:eastAsia="zh-CN"/>
        </w:rPr>
        <w:t>3</w:t>
      </w:r>
      <w:r>
        <w:rPr>
          <w:rFonts w:hint="eastAsia" w:ascii="仿宋" w:hAnsi="仿宋" w:eastAsia="仿宋" w:cs="楷体"/>
          <w:kern w:val="2"/>
          <w:sz w:val="24"/>
          <w:szCs w:val="24"/>
        </w:rPr>
        <w:t>年的开设情况，开设时间、年限、授课对象、授课人数，以及相关数字化资源建设情况和面向社会的开放情况）</w:t>
      </w:r>
    </w:p>
    <w:tbl>
      <w:tblPr>
        <w:tblStyle w:val="6"/>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24" w:hRule="atLeast"/>
        </w:trPr>
        <w:tc>
          <w:tcPr>
            <w:tcW w:w="8897" w:type="dxa"/>
          </w:tcPr>
          <w:p>
            <w:pPr>
              <w:autoSpaceDE/>
              <w:autoSpaceDN/>
              <w:adjustRightInd/>
              <w:spacing w:line="240" w:lineRule="auto"/>
              <w:ind w:firstLine="0" w:firstLineChars="0"/>
              <w:jc w:val="both"/>
              <w:rPr>
                <w:rFonts w:ascii="楷体" w:hAnsi="楷体" w:eastAsia="楷体"/>
                <w:kern w:val="2"/>
                <w:sz w:val="24"/>
                <w:szCs w:val="24"/>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tc>
      </w:tr>
    </w:tbl>
    <w:p>
      <w:pPr>
        <w:autoSpaceDE/>
        <w:autoSpaceDN/>
        <w:adjustRightInd/>
        <w:ind w:firstLine="0" w:firstLineChars="0"/>
        <w:jc w:val="both"/>
        <w:rPr>
          <w:rFonts w:ascii="仿宋" w:hAnsi="仿宋" w:eastAsia="仿宋"/>
          <w:kern w:val="2"/>
          <w:sz w:val="24"/>
          <w:szCs w:val="24"/>
        </w:rPr>
      </w:pPr>
      <w:r>
        <w:rPr>
          <w:rFonts w:ascii="黑体" w:hAnsi="黑体" w:eastAsia="黑体" w:cs="黑体"/>
          <w:kern w:val="2"/>
          <w:sz w:val="24"/>
          <w:szCs w:val="24"/>
        </w:rPr>
        <w:t>4</w:t>
      </w:r>
      <w:r>
        <w:rPr>
          <w:rFonts w:hint="eastAsia" w:ascii="黑体" w:hAnsi="黑体" w:eastAsia="黑体" w:cs="黑体"/>
          <w:kern w:val="2"/>
          <w:sz w:val="24"/>
          <w:szCs w:val="24"/>
          <w:lang w:eastAsia="zh-CN"/>
        </w:rPr>
        <w:t>.</w:t>
      </w:r>
      <w:r>
        <w:rPr>
          <w:rFonts w:hint="eastAsia" w:ascii="黑体" w:hAnsi="黑体" w:eastAsia="黑体" w:cs="黑体"/>
          <w:kern w:val="2"/>
          <w:sz w:val="24"/>
          <w:szCs w:val="24"/>
        </w:rPr>
        <w:t>课程总体设计</w:t>
      </w:r>
      <w:r>
        <w:rPr>
          <w:rFonts w:hint="eastAsia" w:ascii="仿宋" w:hAnsi="仿宋" w:eastAsia="仿宋" w:cs="黑体"/>
          <w:kern w:val="2"/>
          <w:sz w:val="24"/>
          <w:szCs w:val="24"/>
        </w:rPr>
        <w:t>（举证说明本课程在整体课程设计实施过程中采用的教育思想或理念，说明本课程的目标、适用对象、选取内容与学习资源建设的原则）</w:t>
      </w:r>
    </w:p>
    <w:tbl>
      <w:tblPr>
        <w:tblStyle w:val="6"/>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tcPr>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p>
            <w:pPr>
              <w:autoSpaceDE/>
              <w:autoSpaceDN/>
              <w:adjustRightInd/>
              <w:spacing w:line="240" w:lineRule="auto"/>
              <w:ind w:firstLine="0" w:firstLineChars="0"/>
              <w:jc w:val="both"/>
              <w:rPr>
                <w:rFonts w:ascii="楷体" w:hAnsi="楷体" w:eastAsia="楷体"/>
                <w:kern w:val="2"/>
              </w:rPr>
            </w:pPr>
          </w:p>
        </w:tc>
      </w:tr>
    </w:tbl>
    <w:p>
      <w:pPr>
        <w:ind w:firstLine="0" w:firstLineChars="0"/>
        <w:rPr>
          <w:rFonts w:ascii="仿宋" w:hAnsi="仿宋" w:eastAsia="仿宋"/>
          <w:sz w:val="24"/>
          <w:szCs w:val="24"/>
        </w:rPr>
      </w:pPr>
      <w:r>
        <w:rPr>
          <w:rFonts w:ascii="黑体" w:hAnsi="黑体" w:eastAsia="黑体"/>
          <w:b/>
          <w:bCs/>
          <w:sz w:val="24"/>
          <w:szCs w:val="24"/>
        </w:rPr>
        <w:t>5</w:t>
      </w:r>
      <w:r>
        <w:rPr>
          <w:rFonts w:hint="eastAsia" w:ascii="黑体" w:hAnsi="黑体" w:eastAsia="黑体"/>
          <w:b/>
          <w:bCs/>
          <w:sz w:val="24"/>
          <w:szCs w:val="24"/>
          <w:lang w:eastAsia="zh-CN"/>
        </w:rPr>
        <w:t>.</w:t>
      </w:r>
      <w:r>
        <w:rPr>
          <w:rFonts w:hint="eastAsia" w:ascii="黑体" w:hAnsi="黑体" w:eastAsia="黑体" w:cs="宋体"/>
          <w:b/>
          <w:bCs/>
          <w:sz w:val="24"/>
          <w:szCs w:val="24"/>
        </w:rPr>
        <w:t>教学内容设计</w:t>
      </w:r>
      <w:r>
        <w:rPr>
          <w:rFonts w:hint="eastAsia" w:ascii="仿宋" w:hAnsi="仿宋" w:eastAsia="仿宋" w:cs="宋体"/>
          <w:sz w:val="24"/>
          <w:szCs w:val="24"/>
        </w:rPr>
        <w:t>（以周为单位安排教学活动，每周划分为若干个知识单元，并安排相应的教学活动、考核评价等）</w:t>
      </w:r>
    </w:p>
    <w:tbl>
      <w:tblPr>
        <w:tblStyle w:val="6"/>
        <w:tblW w:w="8861"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09"/>
        <w:gridCol w:w="1508"/>
        <w:gridCol w:w="97"/>
        <w:gridCol w:w="753"/>
        <w:gridCol w:w="424"/>
        <w:gridCol w:w="427"/>
        <w:gridCol w:w="142"/>
        <w:gridCol w:w="734"/>
        <w:gridCol w:w="684"/>
        <w:gridCol w:w="564"/>
        <w:gridCol w:w="712"/>
        <w:gridCol w:w="502"/>
        <w:gridCol w:w="914"/>
        <w:gridCol w:w="9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3191" w:type="dxa"/>
            <w:gridSpan w:val="5"/>
            <w:tcBorders>
              <w:top w:val="single" w:color="auto" w:sz="12" w:space="0"/>
              <w:left w:val="single" w:color="auto" w:sz="12" w:space="0"/>
              <w:bottom w:val="single" w:color="auto" w:sz="4" w:space="0"/>
              <w:right w:val="single" w:color="auto" w:sz="4" w:space="0"/>
            </w:tcBorders>
            <w:vAlign w:val="center"/>
          </w:tcPr>
          <w:p>
            <w:pPr>
              <w:spacing w:line="400" w:lineRule="exact"/>
              <w:ind w:firstLine="400"/>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课程学分：</w:t>
            </w:r>
          </w:p>
        </w:tc>
        <w:tc>
          <w:tcPr>
            <w:tcW w:w="5670" w:type="dxa"/>
            <w:gridSpan w:val="9"/>
            <w:tcBorders>
              <w:top w:val="single" w:color="auto" w:sz="12" w:space="0"/>
              <w:left w:val="single" w:color="auto" w:sz="4" w:space="0"/>
              <w:bottom w:val="single" w:color="auto" w:sz="4" w:space="0"/>
              <w:right w:val="single" w:color="auto" w:sz="12" w:space="0"/>
            </w:tcBorders>
            <w:vAlign w:val="center"/>
          </w:tcPr>
          <w:p>
            <w:pPr>
              <w:spacing w:line="400" w:lineRule="exact"/>
              <w:ind w:firstLine="0" w:firstLineChars="0"/>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教学授课视频总时长（分钟）：</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restart"/>
            <w:tcBorders>
              <w:top w:val="single" w:color="auto" w:sz="4" w:space="0"/>
              <w:left w:val="single" w:color="auto" w:sz="12" w:space="0"/>
              <w:bottom w:val="single" w:color="auto" w:sz="4" w:space="0"/>
              <w:right w:val="single" w:color="auto" w:sz="4" w:space="0"/>
            </w:tcBorders>
            <w:vAlign w:val="center"/>
          </w:tcPr>
          <w:p>
            <w:pPr>
              <w:spacing w:line="400" w:lineRule="exact"/>
              <w:ind w:firstLine="0" w:firstLineChars="0"/>
              <w:rPr>
                <w:rFonts w:ascii="黑体" w:hAnsi="黑体" w:eastAsia="黑体" w:cs="Calibri"/>
                <w:kern w:val="2"/>
                <w:sz w:val="20"/>
                <w:szCs w:val="20"/>
              </w:rPr>
            </w:pPr>
            <w:r>
              <w:rPr>
                <w:rFonts w:hint="eastAsia" w:ascii="黑体" w:hAnsi="黑体" w:eastAsia="黑体" w:cs="宋体"/>
                <w:sz w:val="20"/>
                <w:szCs w:val="20"/>
              </w:rPr>
              <w:t>教学周次</w:t>
            </w:r>
          </w:p>
        </w:tc>
        <w:tc>
          <w:tcPr>
            <w:tcW w:w="1605"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知识单元</w:t>
            </w:r>
          </w:p>
        </w:tc>
        <w:tc>
          <w:tcPr>
            <w:tcW w:w="4440" w:type="dxa"/>
            <w:gridSpan w:val="8"/>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教学活动实施计划</w:t>
            </w: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考核评价方案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10" w:hRule="atLeast"/>
        </w:trPr>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0"/>
              <w:rPr>
                <w:rFonts w:cs="Calibri" w:asciiTheme="minorEastAsia" w:hAnsiTheme="minorEastAsia" w:eastAsiaTheme="minorEastAsia"/>
                <w:kern w:val="2"/>
                <w:sz w:val="20"/>
                <w:szCs w:val="20"/>
              </w:rPr>
            </w:pPr>
          </w:p>
        </w:tc>
        <w:tc>
          <w:tcPr>
            <w:tcW w:w="1746" w:type="dxa"/>
            <w:gridSpan w:val="4"/>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点播授课视频</w:t>
            </w:r>
          </w:p>
        </w:tc>
        <w:tc>
          <w:tcPr>
            <w:tcW w:w="1418"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拓展阅读、案例等延伸学习材料（篇）</w:t>
            </w:r>
          </w:p>
        </w:tc>
        <w:tc>
          <w:tcPr>
            <w:tcW w:w="1276" w:type="dxa"/>
            <w:gridSpan w:val="2"/>
            <w:vMerge w:val="restart"/>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专题讨论</w:t>
            </w:r>
            <w:r>
              <w:rPr>
                <w:rFonts w:asciiTheme="minorEastAsia" w:hAnsiTheme="minorEastAsia" w:eastAsiaTheme="minorEastAsia"/>
                <w:sz w:val="20"/>
                <w:szCs w:val="20"/>
              </w:rPr>
              <w:t>/</w:t>
            </w:r>
            <w:r>
              <w:rPr>
                <w:rFonts w:hint="eastAsia" w:cs="宋体" w:asciiTheme="minorEastAsia" w:hAnsiTheme="minorEastAsia" w:eastAsiaTheme="minorEastAsia"/>
                <w:sz w:val="20"/>
                <w:szCs w:val="20"/>
              </w:rPr>
              <w:t>问卷调查</w:t>
            </w:r>
            <w:r>
              <w:rPr>
                <w:rFonts w:asciiTheme="minorEastAsia" w:hAnsiTheme="minorEastAsia" w:eastAsiaTheme="minorEastAsia"/>
                <w:sz w:val="20"/>
                <w:szCs w:val="20"/>
              </w:rPr>
              <w:t>/</w:t>
            </w:r>
            <w:r>
              <w:rPr>
                <w:rFonts w:hint="eastAsia" w:cs="宋体" w:asciiTheme="minorEastAsia" w:hAnsiTheme="minorEastAsia" w:eastAsiaTheme="minorEastAsia"/>
                <w:sz w:val="20"/>
                <w:szCs w:val="20"/>
              </w:rPr>
              <w:t>其他（次）</w:t>
            </w:r>
          </w:p>
        </w:tc>
        <w:tc>
          <w:tcPr>
            <w:tcW w:w="2407" w:type="dxa"/>
            <w:gridSpan w:val="3"/>
            <w:vMerge w:val="restart"/>
            <w:tcBorders>
              <w:top w:val="single" w:color="auto" w:sz="4" w:space="0"/>
              <w:left w:val="single" w:color="auto" w:sz="4" w:space="0"/>
              <w:right w:val="single" w:color="auto" w:sz="12" w:space="0"/>
            </w:tcBorders>
            <w:vAlign w:val="center"/>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授课视频中的测验题/知识单元讨论题、随堂测验题、课后作业等单元评价考核方案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18" w:hRule="atLeast"/>
        </w:trPr>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0"/>
              <w:rPr>
                <w:rFonts w:cs="Calibri" w:asciiTheme="minorEastAsia" w:hAnsiTheme="minorEastAsia" w:eastAsiaTheme="minorEastAsia"/>
                <w:kern w:val="2"/>
                <w:sz w:val="20"/>
                <w:szCs w:val="20"/>
              </w:rPr>
            </w:pP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center"/>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主讲</w:t>
            </w:r>
          </w:p>
          <w:p>
            <w:pPr>
              <w:spacing w:line="400" w:lineRule="exact"/>
              <w:ind w:firstLine="0" w:firstLineChars="0"/>
              <w:jc w:val="center"/>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教师</w:t>
            </w: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视频时长(分钟）</w:t>
            </w:r>
          </w:p>
        </w:tc>
        <w:tc>
          <w:tcPr>
            <w:tcW w:w="1418"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0"/>
              <w:jc w:val="both"/>
              <w:rPr>
                <w:rFonts w:cs="Calibri" w:asciiTheme="minorEastAsia" w:hAnsiTheme="minorEastAsia" w:eastAsiaTheme="minorEastAsia"/>
                <w:kern w:val="2"/>
                <w:sz w:val="20"/>
                <w:szCs w:val="20"/>
              </w:rPr>
            </w:pPr>
          </w:p>
        </w:tc>
        <w:tc>
          <w:tcPr>
            <w:tcW w:w="1276"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spacing w:line="400" w:lineRule="exact"/>
              <w:ind w:firstLine="400"/>
              <w:jc w:val="both"/>
              <w:rPr>
                <w:rFonts w:cs="Calibri" w:asciiTheme="minorEastAsia" w:hAnsiTheme="minorEastAsia" w:eastAsiaTheme="minorEastAsia"/>
                <w:kern w:val="2"/>
                <w:sz w:val="20"/>
                <w:szCs w:val="20"/>
              </w:rPr>
            </w:pPr>
          </w:p>
        </w:tc>
        <w:tc>
          <w:tcPr>
            <w:tcW w:w="2407" w:type="dxa"/>
            <w:gridSpan w:val="3"/>
            <w:vMerge w:val="continue"/>
            <w:tcBorders>
              <w:left w:val="single" w:color="auto" w:sz="4" w:space="0"/>
              <w:bottom w:val="single" w:color="auto" w:sz="4" w:space="0"/>
              <w:right w:val="single" w:color="auto" w:sz="12" w:space="0"/>
            </w:tcBorders>
            <w:vAlign w:val="center"/>
          </w:tcPr>
          <w:p>
            <w:pPr>
              <w:widowControl/>
              <w:spacing w:line="400" w:lineRule="exact"/>
              <w:ind w:firstLine="400"/>
              <w:jc w:val="both"/>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restart"/>
            <w:tcBorders>
              <w:top w:val="single" w:color="auto" w:sz="4" w:space="0"/>
              <w:left w:val="single" w:color="auto" w:sz="12" w:space="0"/>
              <w:bottom w:val="single" w:color="auto" w:sz="4" w:space="0"/>
              <w:right w:val="single" w:color="auto" w:sz="4" w:space="0"/>
            </w:tcBorders>
            <w:vAlign w:val="center"/>
          </w:tcPr>
          <w:p>
            <w:pPr>
              <w:spacing w:line="400" w:lineRule="exact"/>
              <w:ind w:firstLine="0" w:firstLineChars="0"/>
              <w:rPr>
                <w:rFonts w:ascii="Calibri" w:hAnsi="Calibri" w:cs="Calibri"/>
                <w:kern w:val="2"/>
                <w:sz w:val="20"/>
                <w:szCs w:val="20"/>
              </w:rPr>
            </w:pPr>
            <w:r>
              <w:rPr>
                <w:rFonts w:hint="eastAsia" w:ascii="宋体" w:hAnsi="宋体" w:cs="宋体"/>
                <w:sz w:val="20"/>
                <w:szCs w:val="20"/>
              </w:rPr>
              <w:t>第</w:t>
            </w:r>
            <w:r>
              <w:rPr>
                <w:sz w:val="20"/>
                <w:szCs w:val="20"/>
              </w:rPr>
              <w:t>1</w:t>
            </w:r>
            <w:r>
              <w:rPr>
                <w:rFonts w:hint="eastAsia" w:cs="宋体"/>
                <w:sz w:val="20"/>
                <w:szCs w:val="20"/>
              </w:rPr>
              <w:t>周</w:t>
            </w: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1</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2</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3</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周测试：</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c>
          <w:tcPr>
            <w:tcW w:w="409" w:type="dxa"/>
            <w:vMerge w:val="restart"/>
            <w:tcBorders>
              <w:top w:val="single" w:color="auto" w:sz="4" w:space="0"/>
              <w:left w:val="single" w:color="auto" w:sz="12" w:space="0"/>
              <w:bottom w:val="single" w:color="auto" w:sz="4" w:space="0"/>
              <w:right w:val="single" w:color="auto" w:sz="4" w:space="0"/>
            </w:tcBorders>
            <w:vAlign w:val="center"/>
          </w:tcPr>
          <w:p>
            <w:pPr>
              <w:spacing w:line="400" w:lineRule="exact"/>
              <w:ind w:firstLine="0" w:firstLineChars="0"/>
              <w:rPr>
                <w:rFonts w:ascii="Calibri" w:hAnsi="Calibri" w:cs="Calibri"/>
                <w:kern w:val="2"/>
                <w:sz w:val="20"/>
                <w:szCs w:val="20"/>
              </w:rPr>
            </w:pPr>
            <w:r>
              <w:rPr>
                <w:rFonts w:hint="eastAsia" w:ascii="宋体" w:hAnsi="宋体" w:cs="宋体"/>
                <w:sz w:val="20"/>
                <w:szCs w:val="20"/>
              </w:rPr>
              <w:t>第</w:t>
            </w:r>
            <w:r>
              <w:rPr>
                <w:sz w:val="20"/>
                <w:szCs w:val="20"/>
              </w:rPr>
              <w:t>2</w:t>
            </w:r>
            <w:r>
              <w:rPr>
                <w:rFonts w:hint="eastAsia" w:cs="宋体"/>
                <w:sz w:val="20"/>
                <w:szCs w:val="20"/>
              </w:rPr>
              <w:t>周</w:t>
            </w: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1</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2</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3</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top w:val="single" w:color="auto" w:sz="4" w:space="0"/>
              <w:left w:val="single" w:color="auto" w:sz="12" w:space="0"/>
              <w:bottom w:val="single" w:color="auto" w:sz="4"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周测试：</w:t>
            </w:r>
            <w:r>
              <w:rPr>
                <w:rFonts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restart"/>
            <w:tcBorders>
              <w:top w:val="single" w:color="auto" w:sz="4" w:space="0"/>
              <w:left w:val="single" w:color="auto" w:sz="12" w:space="0"/>
              <w:right w:val="single" w:color="auto" w:sz="4" w:space="0"/>
            </w:tcBorders>
            <w:vAlign w:val="center"/>
          </w:tcPr>
          <w:p>
            <w:pPr>
              <w:spacing w:line="400" w:lineRule="exact"/>
              <w:ind w:firstLine="0" w:firstLineChars="0"/>
              <w:rPr>
                <w:rFonts w:ascii="Calibri" w:hAnsi="Calibri" w:cs="Calibri"/>
                <w:kern w:val="2"/>
                <w:sz w:val="20"/>
                <w:szCs w:val="20"/>
              </w:rPr>
            </w:pPr>
            <w:r>
              <w:rPr>
                <w:rFonts w:hint="eastAsia" w:ascii="宋体" w:hAnsi="宋体" w:cs="宋体"/>
                <w:sz w:val="20"/>
                <w:szCs w:val="20"/>
              </w:rPr>
              <w:t>第</w:t>
            </w:r>
            <w:r>
              <w:rPr>
                <w:rFonts w:hint="eastAsia"/>
                <w:sz w:val="20"/>
                <w:szCs w:val="20"/>
              </w:rPr>
              <w:t>3</w:t>
            </w:r>
            <w:r>
              <w:rPr>
                <w:rFonts w:hint="eastAsia" w:cs="宋体"/>
                <w:sz w:val="20"/>
                <w:szCs w:val="20"/>
              </w:rPr>
              <w:t>周</w:t>
            </w: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1</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2</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right w:val="single" w:color="auto" w:sz="4" w:space="0"/>
            </w:tcBorders>
            <w:vAlign w:val="center"/>
          </w:tcPr>
          <w:p>
            <w:pPr>
              <w:widowControl/>
              <w:spacing w:line="400" w:lineRule="exact"/>
              <w:ind w:firstLine="400"/>
              <w:rPr>
                <w:rFonts w:ascii="Calibri" w:hAnsi="Calibri" w:cs="Calibri"/>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单元</w:t>
            </w:r>
            <w:r>
              <w:rPr>
                <w:rFonts w:hint="eastAsia" w:asciiTheme="minorEastAsia" w:hAnsiTheme="minorEastAsia" w:eastAsiaTheme="minorEastAsia"/>
                <w:sz w:val="20"/>
                <w:szCs w:val="20"/>
              </w:rPr>
              <w:t>3</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cs="Calibri" w:asciiTheme="minorEastAsia" w:hAnsiTheme="minorEastAsia" w:eastAsiaTheme="minorEastAsia"/>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cs="Calibri" w:asciiTheme="minorEastAsia" w:hAnsiTheme="minorEastAsia" w:eastAsiaTheme="minorEastAsia"/>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Calibri" w:hAnsi="Calibri" w:cs="Calibri"/>
                <w:b/>
                <w:bCs/>
                <w:kern w:val="2"/>
                <w:sz w:val="20"/>
                <w:szCs w:val="20"/>
              </w:rPr>
            </w:pP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bottom w:val="single" w:color="auto" w:sz="4"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周测试：</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restart"/>
            <w:tcBorders>
              <w:top w:val="single" w:color="auto" w:sz="4" w:space="0"/>
              <w:left w:val="single" w:color="auto" w:sz="12" w:space="0"/>
              <w:right w:val="single" w:color="auto" w:sz="4" w:space="0"/>
            </w:tcBorders>
            <w:vAlign w:val="center"/>
          </w:tcPr>
          <w:p>
            <w:pPr>
              <w:spacing w:line="400" w:lineRule="exact"/>
              <w:ind w:firstLine="0" w:firstLineChars="0"/>
              <w:rPr>
                <w:rFonts w:ascii="Calibri" w:hAnsi="Calibri" w:cs="Calibri"/>
                <w:kern w:val="2"/>
                <w:sz w:val="20"/>
                <w:szCs w:val="20"/>
              </w:rPr>
            </w:pPr>
            <w:r>
              <w:rPr>
                <w:rFonts w:hint="eastAsia" w:ascii="宋体" w:hAnsi="宋体" w:cs="宋体"/>
                <w:sz w:val="20"/>
                <w:szCs w:val="20"/>
              </w:rPr>
              <w:t>第</w:t>
            </w:r>
            <w:r>
              <w:rPr>
                <w:rFonts w:hint="eastAsia"/>
                <w:sz w:val="20"/>
                <w:szCs w:val="20"/>
              </w:rPr>
              <w:t>n</w:t>
            </w:r>
            <w:r>
              <w:rPr>
                <w:rFonts w:hint="eastAsia" w:cs="宋体"/>
                <w:sz w:val="20"/>
                <w:szCs w:val="20"/>
              </w:rPr>
              <w:t>周</w:t>
            </w: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1</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Calibri" w:asciiTheme="minorEastAsia" w:hAnsiTheme="minorEastAsia" w:eastAsiaTheme="minorEastAsia"/>
                <w:kern w:val="2"/>
                <w:sz w:val="20"/>
                <w:szCs w:val="20"/>
              </w:rPr>
            </w:pPr>
            <w:r>
              <w:rPr>
                <w:rFonts w:hint="eastAsia" w:cs="宋体" w:asciiTheme="minorEastAsia" w:hAnsiTheme="minorEastAsia" w:eastAsiaTheme="minorEastAsia"/>
                <w:sz w:val="20"/>
                <w:szCs w:val="20"/>
              </w:rPr>
              <w:t>单元</w:t>
            </w:r>
            <w:r>
              <w:rPr>
                <w:rFonts w:asciiTheme="minorEastAsia" w:hAnsiTheme="minorEastAsia" w:eastAsiaTheme="minorEastAsia"/>
                <w:sz w:val="20"/>
                <w:szCs w:val="20"/>
              </w:rPr>
              <w:t>2</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单元</w:t>
            </w:r>
            <w:r>
              <w:rPr>
                <w:rFonts w:hint="eastAsia" w:asciiTheme="minorEastAsia" w:hAnsiTheme="minorEastAsia" w:eastAsiaTheme="minorEastAsia"/>
                <w:sz w:val="20"/>
                <w:szCs w:val="20"/>
              </w:rPr>
              <w:t>3</w:t>
            </w: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605" w:type="dxa"/>
            <w:gridSpan w:val="2"/>
            <w:tcBorders>
              <w:top w:val="single" w:color="auto" w:sz="4" w:space="0"/>
              <w:left w:val="single" w:color="auto" w:sz="4" w:space="0"/>
              <w:bottom w:val="single" w:color="auto" w:sz="4" w:space="0"/>
              <w:right w:val="single" w:color="auto" w:sz="4" w:space="0"/>
            </w:tcBorders>
          </w:tcPr>
          <w:p>
            <w:pPr>
              <w:spacing w:line="400" w:lineRule="exact"/>
              <w:ind w:firstLine="0" w:firstLineChars="0"/>
              <w:jc w:val="both"/>
              <w:rPr>
                <w:rFonts w:ascii="Calibri" w:hAnsi="Calibri" w:cs="Calibri"/>
                <w:b/>
                <w:bCs/>
                <w:kern w:val="2"/>
                <w:sz w:val="20"/>
                <w:szCs w:val="20"/>
              </w:rPr>
            </w:pPr>
            <w:r>
              <w:rPr>
                <w:rFonts w:hint="eastAsia" w:cs="宋体" w:asciiTheme="minorEastAsia" w:hAnsiTheme="minorEastAsia" w:eastAsiaTheme="minorEastAsia"/>
                <w:sz w:val="20"/>
                <w:szCs w:val="20"/>
              </w:rPr>
              <w:t>…</w:t>
            </w:r>
          </w:p>
        </w:tc>
        <w:tc>
          <w:tcPr>
            <w:tcW w:w="753"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409" w:type="dxa"/>
            <w:vMerge w:val="continue"/>
            <w:tcBorders>
              <w:left w:val="single" w:color="auto" w:sz="12" w:space="0"/>
              <w:bottom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605" w:type="dxa"/>
            <w:gridSpan w:val="2"/>
            <w:tcBorders>
              <w:top w:val="single" w:color="auto" w:sz="4" w:space="0"/>
              <w:left w:val="single" w:color="auto" w:sz="4" w:space="0"/>
              <w:bottom w:val="single" w:color="auto" w:sz="12" w:space="0"/>
              <w:right w:val="single" w:color="auto" w:sz="4" w:space="0"/>
            </w:tcBorders>
          </w:tcPr>
          <w:p>
            <w:pPr>
              <w:spacing w:line="400" w:lineRule="exact"/>
              <w:ind w:firstLine="0" w:firstLineChars="0"/>
              <w:jc w:val="both"/>
              <w:rPr>
                <w:rFonts w:cs="宋体" w:asciiTheme="minorEastAsia" w:hAnsiTheme="minorEastAsia" w:eastAsiaTheme="minorEastAsia"/>
                <w:sz w:val="20"/>
                <w:szCs w:val="20"/>
              </w:rPr>
            </w:pPr>
            <w:r>
              <w:rPr>
                <w:rFonts w:hint="eastAsia" w:cs="宋体" w:asciiTheme="minorEastAsia" w:hAnsiTheme="minorEastAsia" w:eastAsiaTheme="minorEastAsia"/>
                <w:sz w:val="20"/>
                <w:szCs w:val="20"/>
              </w:rPr>
              <w:t>周测试：</w:t>
            </w:r>
          </w:p>
        </w:tc>
        <w:tc>
          <w:tcPr>
            <w:tcW w:w="753" w:type="dxa"/>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993" w:type="dxa"/>
            <w:gridSpan w:val="3"/>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418"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1276"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center"/>
              <w:rPr>
                <w:rFonts w:ascii="Calibri" w:hAnsi="Calibri" w:cs="Calibri"/>
                <w:kern w:val="2"/>
                <w:sz w:val="20"/>
                <w:szCs w:val="20"/>
              </w:rPr>
            </w:pPr>
          </w:p>
        </w:tc>
        <w:tc>
          <w:tcPr>
            <w:tcW w:w="2407" w:type="dxa"/>
            <w:gridSpan w:val="3"/>
            <w:tcBorders>
              <w:top w:val="single" w:color="auto" w:sz="4" w:space="0"/>
              <w:left w:val="single" w:color="auto" w:sz="4" w:space="0"/>
              <w:bottom w:val="single" w:color="auto" w:sz="12" w:space="0"/>
              <w:right w:val="single" w:color="auto" w:sz="12" w:space="0"/>
            </w:tcBorders>
            <w:vAlign w:val="center"/>
          </w:tcPr>
          <w:p>
            <w:pPr>
              <w:spacing w:line="400" w:lineRule="exact"/>
              <w:ind w:firstLine="400"/>
              <w:jc w:val="center"/>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94" w:hRule="atLeast"/>
        </w:trPr>
        <w:tc>
          <w:tcPr>
            <w:tcW w:w="409" w:type="dxa"/>
            <w:vMerge w:val="restart"/>
            <w:tcBorders>
              <w:left w:val="single" w:color="auto" w:sz="12" w:space="0"/>
              <w:right w:val="single" w:color="auto" w:sz="4" w:space="0"/>
            </w:tcBorders>
            <w:vAlign w:val="center"/>
          </w:tcPr>
          <w:p>
            <w:pPr>
              <w:spacing w:line="400" w:lineRule="exact"/>
              <w:ind w:firstLine="0" w:firstLineChars="0"/>
              <w:jc w:val="center"/>
              <w:rPr>
                <w:rFonts w:ascii="Calibri" w:hAnsi="Calibri" w:cs="Calibri"/>
                <w:b/>
                <w:bCs/>
                <w:kern w:val="2"/>
                <w:sz w:val="20"/>
                <w:szCs w:val="20"/>
              </w:rPr>
            </w:pPr>
            <w:r>
              <w:rPr>
                <w:rFonts w:hint="eastAsia" w:ascii="Calibri" w:hAnsi="Calibri" w:cs="Calibri"/>
                <w:b/>
                <w:bCs/>
                <w:kern w:val="2"/>
                <w:sz w:val="20"/>
                <w:szCs w:val="20"/>
              </w:rPr>
              <w:t>学习</w:t>
            </w:r>
            <w:r>
              <w:rPr>
                <w:rFonts w:ascii="Calibri" w:hAnsi="Calibri" w:cs="Calibri"/>
                <w:b/>
                <w:bCs/>
                <w:kern w:val="2"/>
                <w:sz w:val="20"/>
                <w:szCs w:val="20"/>
              </w:rPr>
              <w:t>评价</w:t>
            </w:r>
          </w:p>
        </w:tc>
        <w:tc>
          <w:tcPr>
            <w:tcW w:w="1508"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Calibri" w:hAnsi="Calibri" w:cs="Calibri"/>
                <w:kern w:val="2"/>
                <w:sz w:val="20"/>
                <w:szCs w:val="20"/>
              </w:rPr>
            </w:pPr>
            <w:r>
              <w:rPr>
                <w:rFonts w:ascii="Calibri" w:hAnsi="Calibri" w:cs="Calibri"/>
                <w:kern w:val="2"/>
                <w:sz w:val="20"/>
                <w:szCs w:val="20"/>
              </w:rPr>
              <w:t>评价形式</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Calibri" w:hAnsi="Calibri" w:cs="Calibri"/>
                <w:kern w:val="2"/>
                <w:sz w:val="20"/>
                <w:szCs w:val="20"/>
              </w:rPr>
            </w:pPr>
            <w:r>
              <w:rPr>
                <w:rFonts w:ascii="Calibri" w:hAnsi="Calibri" w:cs="Calibri"/>
                <w:kern w:val="2"/>
                <w:sz w:val="20"/>
                <w:szCs w:val="20"/>
              </w:rPr>
              <w:t>测试</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Calibri" w:hAnsi="Calibri" w:cs="Calibri"/>
                <w:kern w:val="2"/>
                <w:sz w:val="20"/>
                <w:szCs w:val="20"/>
              </w:rPr>
            </w:pPr>
            <w:r>
              <w:rPr>
                <w:rFonts w:hint="eastAsia" w:ascii="Calibri" w:hAnsi="Calibri" w:cs="Calibri"/>
                <w:kern w:val="2"/>
                <w:sz w:val="20"/>
                <w:szCs w:val="20"/>
              </w:rPr>
              <w:t>讨论</w:t>
            </w:r>
          </w:p>
        </w:tc>
        <w:tc>
          <w:tcPr>
            <w:tcW w:w="8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Calibri" w:hAnsi="Calibri" w:cs="Calibri"/>
                <w:kern w:val="2"/>
                <w:sz w:val="20"/>
                <w:szCs w:val="20"/>
              </w:rPr>
            </w:pPr>
            <w:r>
              <w:rPr>
                <w:rFonts w:ascii="Calibri" w:hAnsi="Calibri" w:cs="Calibri"/>
                <w:kern w:val="2"/>
                <w:sz w:val="20"/>
                <w:szCs w:val="20"/>
              </w:rPr>
              <w:t>作业</w:t>
            </w:r>
          </w:p>
        </w:tc>
        <w:tc>
          <w:tcPr>
            <w:tcW w:w="124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Calibri" w:hAnsi="Calibri" w:cs="Calibri"/>
                <w:kern w:val="2"/>
                <w:sz w:val="20"/>
                <w:szCs w:val="20"/>
              </w:rPr>
            </w:pPr>
            <w:r>
              <w:rPr>
                <w:rFonts w:ascii="Calibri" w:hAnsi="Calibri" w:cs="Calibri"/>
                <w:kern w:val="2"/>
                <w:sz w:val="20"/>
                <w:szCs w:val="20"/>
              </w:rPr>
              <w:t>在线时长</w:t>
            </w:r>
          </w:p>
        </w:tc>
        <w:tc>
          <w:tcPr>
            <w:tcW w:w="12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Calibri" w:hAnsi="Calibri" w:cs="Calibri"/>
                <w:kern w:val="2"/>
                <w:sz w:val="20"/>
                <w:szCs w:val="20"/>
              </w:rPr>
            </w:pPr>
            <w:r>
              <w:rPr>
                <w:rFonts w:ascii="Calibri" w:hAnsi="Calibri" w:cs="Calibri"/>
                <w:kern w:val="2"/>
                <w:sz w:val="20"/>
                <w:szCs w:val="20"/>
              </w:rPr>
              <w:t>在线考试</w:t>
            </w:r>
          </w:p>
        </w:tc>
        <w:tc>
          <w:tcPr>
            <w:tcW w:w="9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0" w:firstLineChars="0"/>
              <w:jc w:val="both"/>
              <w:rPr>
                <w:rFonts w:ascii="Calibri" w:hAnsi="Calibri" w:cs="Calibri"/>
                <w:kern w:val="2"/>
                <w:sz w:val="20"/>
                <w:szCs w:val="20"/>
              </w:rPr>
            </w:pPr>
            <w:r>
              <w:rPr>
                <w:rFonts w:ascii="Calibri" w:hAnsi="Calibri" w:cs="Calibri"/>
                <w:kern w:val="2"/>
                <w:sz w:val="20"/>
                <w:szCs w:val="20"/>
              </w:rPr>
              <w:t>其他</w:t>
            </w:r>
            <w:r>
              <w:rPr>
                <w:rFonts w:hint="eastAsia" w:ascii="Calibri" w:hAnsi="Calibri" w:cs="Calibri"/>
                <w:kern w:val="2"/>
                <w:sz w:val="20"/>
                <w:szCs w:val="20"/>
              </w:rPr>
              <w:t>*</w:t>
            </w:r>
          </w:p>
        </w:tc>
        <w:tc>
          <w:tcPr>
            <w:tcW w:w="991" w:type="dxa"/>
            <w:tcBorders>
              <w:top w:val="single" w:color="auto" w:sz="4" w:space="0"/>
              <w:left w:val="single" w:color="auto" w:sz="4" w:space="0"/>
              <w:bottom w:val="single" w:color="auto" w:sz="4" w:space="0"/>
              <w:right w:val="single" w:color="auto" w:sz="12" w:space="0"/>
            </w:tcBorders>
            <w:vAlign w:val="center"/>
          </w:tcPr>
          <w:p>
            <w:pPr>
              <w:spacing w:line="400" w:lineRule="exact"/>
              <w:ind w:firstLine="0" w:firstLineChars="0"/>
              <w:jc w:val="both"/>
              <w:rPr>
                <w:rFonts w:ascii="Calibri" w:hAnsi="Calibri" w:cs="Calibri"/>
                <w:kern w:val="2"/>
                <w:sz w:val="20"/>
                <w:szCs w:val="20"/>
              </w:rPr>
            </w:pPr>
            <w:r>
              <w:rPr>
                <w:rFonts w:ascii="Calibri" w:hAnsi="Calibri" w:cs="Calibri"/>
                <w:kern w:val="2"/>
                <w:sz w:val="20"/>
                <w:szCs w:val="20"/>
              </w:rPr>
              <w:t>小计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59" w:hRule="atLeast"/>
        </w:trPr>
        <w:tc>
          <w:tcPr>
            <w:tcW w:w="409" w:type="dxa"/>
            <w:vMerge w:val="continue"/>
            <w:tcBorders>
              <w:left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508" w:type="dxa"/>
            <w:tcBorders>
              <w:top w:val="single" w:color="auto" w:sz="4" w:space="0"/>
              <w:left w:val="single" w:color="auto" w:sz="4" w:space="0"/>
              <w:bottom w:val="single" w:color="auto" w:sz="4" w:space="0"/>
              <w:right w:val="single" w:color="auto" w:sz="4" w:space="0"/>
            </w:tcBorders>
          </w:tcPr>
          <w:p>
            <w:pPr>
              <w:spacing w:line="400" w:lineRule="exact"/>
              <w:ind w:firstLine="0" w:firstLineChars="0"/>
              <w:jc w:val="center"/>
              <w:rPr>
                <w:rFonts w:ascii="Calibri" w:hAnsi="Calibri" w:cs="Calibri"/>
                <w:kern w:val="2"/>
                <w:sz w:val="20"/>
                <w:szCs w:val="20"/>
              </w:rPr>
            </w:pPr>
            <w:r>
              <w:rPr>
                <w:rFonts w:ascii="Calibri" w:hAnsi="Calibri" w:cs="Calibri"/>
                <w:kern w:val="2"/>
                <w:sz w:val="20"/>
                <w:szCs w:val="20"/>
              </w:rPr>
              <w:t>分值</w:t>
            </w:r>
            <w:r>
              <w:rPr>
                <w:rFonts w:hint="eastAsia" w:ascii="Calibri" w:hAnsi="Calibri" w:cs="Calibri"/>
                <w:kern w:val="2"/>
                <w:sz w:val="20"/>
                <w:szCs w:val="20"/>
              </w:rPr>
              <w:t>*</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851"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876"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1248"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1214" w:type="dxa"/>
            <w:gridSpan w:val="2"/>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914" w:type="dxa"/>
            <w:tcBorders>
              <w:top w:val="single" w:color="auto" w:sz="4" w:space="0"/>
              <w:left w:val="single" w:color="auto" w:sz="4" w:space="0"/>
              <w:bottom w:val="single" w:color="auto" w:sz="4"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991" w:type="dxa"/>
            <w:tcBorders>
              <w:top w:val="single" w:color="auto" w:sz="4" w:space="0"/>
              <w:left w:val="single" w:color="auto" w:sz="4" w:space="0"/>
              <w:bottom w:val="single" w:color="auto" w:sz="4" w:space="0"/>
              <w:right w:val="single" w:color="auto" w:sz="12" w:space="0"/>
            </w:tcBorders>
            <w:vAlign w:val="center"/>
          </w:tcPr>
          <w:p>
            <w:pPr>
              <w:spacing w:line="400" w:lineRule="exact"/>
              <w:ind w:firstLine="400"/>
              <w:jc w:val="both"/>
              <w:rPr>
                <w:rFonts w:ascii="Calibri" w:hAnsi="Calibri" w:cs="Calibri"/>
                <w:kern w:val="2"/>
                <w:sz w:val="20"/>
                <w:szCs w:val="2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73" w:hRule="atLeast"/>
        </w:trPr>
        <w:tc>
          <w:tcPr>
            <w:tcW w:w="409" w:type="dxa"/>
            <w:vMerge w:val="continue"/>
            <w:tcBorders>
              <w:left w:val="single" w:color="auto" w:sz="12" w:space="0"/>
              <w:bottom w:val="single" w:color="auto" w:sz="12" w:space="0"/>
              <w:right w:val="single" w:color="auto" w:sz="4" w:space="0"/>
            </w:tcBorders>
            <w:vAlign w:val="center"/>
          </w:tcPr>
          <w:p>
            <w:pPr>
              <w:spacing w:line="400" w:lineRule="exact"/>
              <w:ind w:firstLine="402"/>
              <w:jc w:val="center"/>
              <w:rPr>
                <w:rFonts w:ascii="Calibri" w:hAnsi="Calibri" w:cs="Calibri"/>
                <w:b/>
                <w:bCs/>
                <w:kern w:val="2"/>
                <w:sz w:val="20"/>
                <w:szCs w:val="20"/>
              </w:rPr>
            </w:pPr>
          </w:p>
        </w:tc>
        <w:tc>
          <w:tcPr>
            <w:tcW w:w="1508" w:type="dxa"/>
            <w:tcBorders>
              <w:top w:val="single" w:color="auto" w:sz="4" w:space="0"/>
              <w:left w:val="single" w:color="auto" w:sz="4" w:space="0"/>
              <w:bottom w:val="single" w:color="auto" w:sz="12" w:space="0"/>
              <w:right w:val="single" w:color="auto" w:sz="4" w:space="0"/>
            </w:tcBorders>
          </w:tcPr>
          <w:p>
            <w:pPr>
              <w:spacing w:line="400" w:lineRule="exact"/>
              <w:ind w:firstLine="0" w:firstLineChars="0"/>
              <w:jc w:val="center"/>
              <w:rPr>
                <w:rFonts w:ascii="Calibri" w:hAnsi="Calibri" w:cs="Calibri"/>
                <w:kern w:val="2"/>
                <w:sz w:val="20"/>
                <w:szCs w:val="20"/>
              </w:rPr>
            </w:pPr>
            <w:r>
              <w:rPr>
                <w:rFonts w:ascii="Calibri" w:hAnsi="Calibri" w:cs="Calibri"/>
                <w:kern w:val="2"/>
                <w:sz w:val="20"/>
                <w:szCs w:val="20"/>
              </w:rPr>
              <w:t>所占比例</w:t>
            </w:r>
            <w:r>
              <w:rPr>
                <w:rFonts w:hint="eastAsia" w:ascii="Calibri" w:hAnsi="Calibri" w:cs="Calibri"/>
                <w:kern w:val="2"/>
                <w:sz w:val="20"/>
                <w:szCs w:val="20"/>
              </w:rPr>
              <w:t>(%)</w:t>
            </w:r>
          </w:p>
        </w:tc>
        <w:tc>
          <w:tcPr>
            <w:tcW w:w="850"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851"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876"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1248"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1214" w:type="dxa"/>
            <w:gridSpan w:val="2"/>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914" w:type="dxa"/>
            <w:tcBorders>
              <w:top w:val="single" w:color="auto" w:sz="4" w:space="0"/>
              <w:left w:val="single" w:color="auto" w:sz="4" w:space="0"/>
              <w:bottom w:val="single" w:color="auto" w:sz="12" w:space="0"/>
              <w:right w:val="single" w:color="auto" w:sz="4" w:space="0"/>
            </w:tcBorders>
            <w:vAlign w:val="center"/>
          </w:tcPr>
          <w:p>
            <w:pPr>
              <w:spacing w:line="400" w:lineRule="exact"/>
              <w:ind w:firstLine="400"/>
              <w:jc w:val="both"/>
              <w:rPr>
                <w:rFonts w:ascii="Calibri" w:hAnsi="Calibri" w:cs="Calibri"/>
                <w:kern w:val="2"/>
                <w:sz w:val="20"/>
                <w:szCs w:val="20"/>
              </w:rPr>
            </w:pPr>
          </w:p>
        </w:tc>
        <w:tc>
          <w:tcPr>
            <w:tcW w:w="991" w:type="dxa"/>
            <w:tcBorders>
              <w:top w:val="single" w:color="auto" w:sz="4" w:space="0"/>
              <w:left w:val="single" w:color="auto" w:sz="4" w:space="0"/>
              <w:bottom w:val="single" w:color="auto" w:sz="12" w:space="0"/>
              <w:right w:val="single" w:color="auto" w:sz="12" w:space="0"/>
            </w:tcBorders>
            <w:vAlign w:val="center"/>
          </w:tcPr>
          <w:p>
            <w:pPr>
              <w:spacing w:line="400" w:lineRule="exact"/>
              <w:ind w:firstLine="400"/>
              <w:jc w:val="both"/>
              <w:rPr>
                <w:rFonts w:ascii="Calibri" w:hAnsi="Calibri" w:cs="Calibri"/>
                <w:kern w:val="2"/>
                <w:sz w:val="20"/>
                <w:szCs w:val="20"/>
              </w:rPr>
            </w:pPr>
          </w:p>
        </w:tc>
      </w:tr>
    </w:tbl>
    <w:p>
      <w:pPr>
        <w:spacing w:line="380" w:lineRule="exact"/>
      </w:pPr>
      <w:r>
        <w:rPr>
          <w:rFonts w:hint="eastAsia"/>
        </w:rPr>
        <w:t>备注：分值为按百分制；“其他”，请补充说明具体的考核方式</w:t>
      </w:r>
    </w:p>
    <w:p>
      <w:pPr>
        <w:autoSpaceDE/>
        <w:autoSpaceDN/>
        <w:adjustRightInd/>
        <w:ind w:firstLine="0" w:firstLineChars="0"/>
        <w:rPr>
          <w:rFonts w:ascii="仿宋" w:hAnsi="仿宋" w:eastAsia="仿宋"/>
          <w:sz w:val="24"/>
          <w:szCs w:val="24"/>
        </w:rPr>
      </w:pPr>
      <w:r>
        <w:rPr>
          <w:rFonts w:hint="eastAsia" w:ascii="黑体" w:hAnsi="黑体" w:eastAsia="黑体" w:cs="楷体"/>
          <w:kern w:val="2"/>
          <w:sz w:val="24"/>
          <w:szCs w:val="24"/>
        </w:rPr>
        <w:t>6</w:t>
      </w:r>
      <w:r>
        <w:rPr>
          <w:rFonts w:ascii="黑体" w:hAnsi="黑体" w:eastAsia="黑体" w:cs="楷体"/>
          <w:kern w:val="2"/>
          <w:sz w:val="24"/>
          <w:szCs w:val="24"/>
        </w:rPr>
        <w:t>.</w:t>
      </w:r>
      <w:r>
        <w:rPr>
          <w:rFonts w:hint="eastAsia" w:ascii="黑体" w:hAnsi="黑体" w:eastAsia="黑体" w:cs="仿宋_GB2312"/>
          <w:b/>
          <w:bCs/>
          <w:sz w:val="24"/>
          <w:szCs w:val="24"/>
        </w:rPr>
        <w:t>学习活动组织和学习支持服务</w:t>
      </w:r>
      <w:r>
        <w:rPr>
          <w:rFonts w:hint="eastAsia" w:ascii="仿宋" w:hAnsi="仿宋" w:eastAsia="仿宋" w:cs="仿宋_GB2312"/>
          <w:sz w:val="24"/>
          <w:szCs w:val="24"/>
        </w:rPr>
        <w:t>（说明本课程教学过程的导学、督学、促学、助学的活动的组织、模式、落实措施和成效；对选课辅助教学团队的教学要求等）</w:t>
      </w:r>
    </w:p>
    <w:p>
      <w:pPr>
        <w:autoSpaceDE/>
        <w:autoSpaceDN/>
        <w:adjustRightInd/>
        <w:spacing w:line="240" w:lineRule="auto"/>
        <w:ind w:firstLine="0" w:firstLineChars="0"/>
        <w:rPr>
          <w:rFonts w:ascii="楷体" w:hAnsi="楷体" w:eastAsia="楷体"/>
          <w:kern w:val="2"/>
        </w:rPr>
      </w:pPr>
    </w:p>
    <w:tbl>
      <w:tblPr>
        <w:tblStyle w:val="6"/>
        <w:tblW w:w="9012" w:type="dxa"/>
        <w:tblInd w:w="-10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9012" w:type="dxa"/>
          </w:tcPr>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p>
            <w:pPr>
              <w:autoSpaceDE/>
              <w:autoSpaceDN/>
              <w:adjustRightInd/>
              <w:spacing w:line="240" w:lineRule="auto"/>
              <w:ind w:firstLine="0" w:firstLineChars="0"/>
              <w:rPr>
                <w:rFonts w:ascii="楷体" w:hAnsi="楷体" w:eastAsia="楷体"/>
                <w:kern w:val="2"/>
              </w:rPr>
            </w:pPr>
          </w:p>
        </w:tc>
      </w:tr>
    </w:tbl>
    <w:p>
      <w:pPr>
        <w:autoSpaceDE/>
        <w:autoSpaceDN/>
        <w:adjustRightInd/>
        <w:spacing w:line="240" w:lineRule="auto"/>
        <w:ind w:firstLine="0" w:firstLineChars="0"/>
        <w:rPr>
          <w:rFonts w:ascii="楷体" w:hAnsi="楷体" w:eastAsia="楷体"/>
          <w:kern w:val="2"/>
        </w:rPr>
      </w:pPr>
    </w:p>
    <w:p>
      <w:pPr>
        <w:ind w:firstLine="0" w:firstLineChars="0"/>
        <w:rPr>
          <w:rFonts w:ascii="黑体" w:hAnsi="黑体" w:eastAsia="黑体"/>
          <w:b/>
          <w:bCs/>
          <w:sz w:val="24"/>
          <w:szCs w:val="24"/>
        </w:rPr>
      </w:pPr>
      <w:r>
        <w:rPr>
          <w:rFonts w:hint="eastAsia" w:ascii="黑体" w:hAnsi="黑体" w:eastAsia="黑体" w:cs="Cambria"/>
          <w:b/>
          <w:bCs/>
          <w:sz w:val="24"/>
          <w:szCs w:val="24"/>
        </w:rPr>
        <w:t>7</w:t>
      </w:r>
      <w:r>
        <w:rPr>
          <w:rFonts w:ascii="黑体" w:hAnsi="黑体" w:eastAsia="黑体" w:cs="Cambria"/>
          <w:b/>
          <w:bCs/>
          <w:sz w:val="24"/>
          <w:szCs w:val="24"/>
        </w:rPr>
        <w:t>.</w:t>
      </w:r>
      <w:r>
        <w:rPr>
          <w:rFonts w:hint="eastAsia" w:ascii="黑体" w:hAnsi="黑体" w:eastAsia="黑体" w:cs="宋体"/>
          <w:b/>
          <w:bCs/>
          <w:sz w:val="24"/>
          <w:szCs w:val="24"/>
        </w:rPr>
        <w:t>课程</w:t>
      </w:r>
      <w:r>
        <w:rPr>
          <w:rFonts w:hint="eastAsia" w:ascii="黑体" w:hAnsi="黑体" w:eastAsia="黑体" w:cs="宋体"/>
          <w:b/>
          <w:bCs/>
          <w:sz w:val="24"/>
          <w:szCs w:val="24"/>
          <w:lang w:eastAsia="zh-CN"/>
        </w:rPr>
        <w:t>自我评价</w:t>
      </w:r>
    </w:p>
    <w:tbl>
      <w:tblPr>
        <w:tblStyle w:val="6"/>
        <w:tblW w:w="9180"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1905"/>
        <w:gridCol w:w="4228"/>
        <w:gridCol w:w="21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7" w:hRule="atLeast"/>
        </w:trPr>
        <w:tc>
          <w:tcPr>
            <w:tcW w:w="885" w:type="dxa"/>
            <w:vMerge w:val="restart"/>
            <w:vAlign w:val="center"/>
          </w:tcPr>
          <w:p>
            <w:pPr>
              <w:ind w:firstLine="0" w:firstLineChars="0"/>
              <w:jc w:val="center"/>
              <w:rPr>
                <w:rFonts w:ascii="黑体" w:hAnsi="黑体" w:eastAsia="黑体" w:cs="Cambria"/>
              </w:rPr>
            </w:pPr>
            <w:r>
              <w:rPr>
                <w:rFonts w:hint="eastAsia" w:ascii="黑体" w:hAnsi="黑体" w:eastAsia="黑体" w:cs="宋体"/>
              </w:rPr>
              <w:t>课程上线平台</w:t>
            </w:r>
          </w:p>
        </w:tc>
        <w:tc>
          <w:tcPr>
            <w:tcW w:w="1905" w:type="dxa"/>
          </w:tcPr>
          <w:p>
            <w:pPr>
              <w:ind w:firstLine="0" w:firstLineChars="0"/>
              <w:jc w:val="center"/>
              <w:rPr>
                <w:rFonts w:ascii="黑体" w:hAnsi="黑体" w:eastAsia="黑体" w:cs="Cambria"/>
              </w:rPr>
            </w:pPr>
            <w:r>
              <w:rPr>
                <w:rFonts w:hint="eastAsia" w:ascii="黑体" w:hAnsi="黑体" w:eastAsia="黑体" w:cs="宋体"/>
              </w:rPr>
              <w:t>平台名称</w:t>
            </w:r>
          </w:p>
        </w:tc>
        <w:tc>
          <w:tcPr>
            <w:tcW w:w="4228" w:type="dxa"/>
          </w:tcPr>
          <w:p>
            <w:pPr>
              <w:ind w:firstLine="0" w:firstLineChars="0"/>
              <w:jc w:val="center"/>
              <w:rPr>
                <w:rFonts w:ascii="黑体" w:hAnsi="黑体" w:eastAsia="黑体" w:cs="Cambria"/>
              </w:rPr>
            </w:pPr>
            <w:r>
              <w:rPr>
                <w:rFonts w:hint="eastAsia" w:ascii="黑体" w:hAnsi="黑体" w:eastAsia="黑体" w:cs="宋体"/>
              </w:rPr>
              <w:t>网址</w:t>
            </w:r>
          </w:p>
        </w:tc>
        <w:tc>
          <w:tcPr>
            <w:tcW w:w="2162" w:type="dxa"/>
          </w:tcPr>
          <w:p>
            <w:pPr>
              <w:ind w:firstLine="0" w:firstLineChars="0"/>
              <w:jc w:val="center"/>
              <w:rPr>
                <w:rFonts w:ascii="黑体" w:hAnsi="黑体" w:eastAsia="黑体" w:cs="Cambria"/>
              </w:rPr>
            </w:pPr>
            <w:r>
              <w:rPr>
                <w:rFonts w:hint="eastAsia" w:ascii="黑体" w:hAnsi="黑体" w:eastAsia="黑体" w:cs="宋体"/>
              </w:rPr>
              <w:t>账号、密码</w:t>
            </w:r>
            <w:r>
              <w:rPr>
                <w:rFonts w:ascii="黑体" w:hAnsi="黑体" w:eastAsia="黑体" w:cs="Cambr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85" w:type="dxa"/>
            <w:vMerge w:val="continue"/>
            <w:vAlign w:val="center"/>
          </w:tcPr>
          <w:p>
            <w:pPr>
              <w:jc w:val="center"/>
              <w:rPr>
                <w:rFonts w:ascii="黑体" w:hAnsi="黑体" w:eastAsia="黑体" w:cs="Cambria"/>
              </w:rPr>
            </w:pPr>
          </w:p>
        </w:tc>
        <w:tc>
          <w:tcPr>
            <w:tcW w:w="1905" w:type="dxa"/>
          </w:tcPr>
          <w:p>
            <w:pPr>
              <w:ind w:left="-68" w:leftChars="-33" w:hanging="1" w:firstLineChars="0"/>
              <w:rPr>
                <w:rFonts w:ascii="Cambria" w:hAnsi="Cambria" w:cs="Cambria"/>
              </w:rPr>
            </w:pPr>
            <w:r>
              <w:rPr>
                <w:rFonts w:ascii="Cambria" w:hAnsi="Cambria" w:cs="Cambria"/>
              </w:rPr>
              <w:t>1.</w:t>
            </w:r>
          </w:p>
        </w:tc>
        <w:tc>
          <w:tcPr>
            <w:tcW w:w="4228" w:type="dxa"/>
          </w:tcPr>
          <w:p>
            <w:pPr>
              <w:rPr>
                <w:rFonts w:ascii="Cambria" w:hAnsi="Cambria" w:cs="Cambria"/>
              </w:rPr>
            </w:pPr>
          </w:p>
        </w:tc>
        <w:tc>
          <w:tcPr>
            <w:tcW w:w="2162" w:type="dxa"/>
          </w:tcPr>
          <w:p>
            <w:pPr>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35" w:hRule="atLeast"/>
        </w:trPr>
        <w:tc>
          <w:tcPr>
            <w:tcW w:w="885" w:type="dxa"/>
            <w:vMerge w:val="continue"/>
            <w:vAlign w:val="center"/>
          </w:tcPr>
          <w:p>
            <w:pPr>
              <w:jc w:val="center"/>
              <w:rPr>
                <w:rFonts w:ascii="黑体" w:hAnsi="黑体" w:eastAsia="黑体" w:cs="Cambria"/>
              </w:rPr>
            </w:pPr>
          </w:p>
        </w:tc>
        <w:tc>
          <w:tcPr>
            <w:tcW w:w="1905" w:type="dxa"/>
          </w:tcPr>
          <w:p>
            <w:pPr>
              <w:ind w:left="-68" w:leftChars="-33" w:hanging="1" w:firstLineChars="0"/>
              <w:rPr>
                <w:rFonts w:ascii="Cambria" w:hAnsi="Cambria" w:cs="Cambria"/>
              </w:rPr>
            </w:pPr>
            <w:r>
              <w:rPr>
                <w:rFonts w:ascii="Cambria" w:hAnsi="Cambria" w:cs="Cambria"/>
              </w:rPr>
              <w:t>2.</w:t>
            </w:r>
          </w:p>
        </w:tc>
        <w:tc>
          <w:tcPr>
            <w:tcW w:w="4228" w:type="dxa"/>
          </w:tcPr>
          <w:p>
            <w:pPr>
              <w:rPr>
                <w:rFonts w:ascii="Cambria" w:hAnsi="Cambria" w:cs="Cambria"/>
              </w:rPr>
            </w:pPr>
          </w:p>
        </w:tc>
        <w:tc>
          <w:tcPr>
            <w:tcW w:w="2162" w:type="dxa"/>
          </w:tcPr>
          <w:p>
            <w:pPr>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75" w:hRule="atLeast"/>
        </w:trPr>
        <w:tc>
          <w:tcPr>
            <w:tcW w:w="885" w:type="dxa"/>
            <w:vMerge w:val="continue"/>
            <w:vAlign w:val="center"/>
          </w:tcPr>
          <w:p>
            <w:pPr>
              <w:jc w:val="center"/>
              <w:rPr>
                <w:rFonts w:ascii="黑体" w:hAnsi="黑体" w:eastAsia="黑体" w:cs="Cambria"/>
              </w:rPr>
            </w:pPr>
          </w:p>
        </w:tc>
        <w:tc>
          <w:tcPr>
            <w:tcW w:w="1905" w:type="dxa"/>
          </w:tcPr>
          <w:p>
            <w:pPr>
              <w:ind w:leftChars="-100" w:hanging="210" w:hangingChars="100"/>
              <w:rPr>
                <w:rFonts w:ascii="Cambria" w:hAnsi="Cambria" w:cs="Cambria"/>
              </w:rPr>
            </w:pPr>
            <w:r>
              <w:rPr>
                <w:rFonts w:ascii="Cambria" w:hAnsi="Cambria" w:cs="Cambria"/>
              </w:rPr>
              <w:t>23.</w:t>
            </w:r>
          </w:p>
        </w:tc>
        <w:tc>
          <w:tcPr>
            <w:tcW w:w="4228" w:type="dxa"/>
          </w:tcPr>
          <w:p>
            <w:pPr>
              <w:rPr>
                <w:rFonts w:ascii="Cambria" w:hAnsi="Cambria" w:cs="Cambria"/>
              </w:rPr>
            </w:pPr>
          </w:p>
        </w:tc>
        <w:tc>
          <w:tcPr>
            <w:tcW w:w="2162" w:type="dxa"/>
          </w:tcPr>
          <w:p>
            <w:pPr>
              <w:rPr>
                <w:rFonts w:ascii="Cambria" w:hAnsi="Cambria" w:cs="Cambr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00" w:hRule="atLeast"/>
        </w:trPr>
        <w:tc>
          <w:tcPr>
            <w:tcW w:w="9180" w:type="dxa"/>
            <w:gridSpan w:val="4"/>
          </w:tcPr>
          <w:p>
            <w:pPr>
              <w:ind w:firstLine="0" w:firstLineChars="0"/>
              <w:rPr>
                <w:rFonts w:ascii="Cambria" w:hAnsi="宋体"/>
                <w:sz w:val="24"/>
                <w:szCs w:val="24"/>
              </w:rPr>
            </w:pPr>
            <w:r>
              <w:rPr>
                <w:rFonts w:hint="eastAsia" w:ascii="Cambria" w:hAnsi="Cambria" w:cs="宋体"/>
                <w:b/>
                <w:bCs/>
              </w:rPr>
              <w:t>课程自我评价</w:t>
            </w:r>
            <w:r>
              <w:rPr>
                <w:rFonts w:hint="eastAsia" w:ascii="Cambria" w:hAnsi="宋体" w:cs="宋体"/>
                <w:sz w:val="24"/>
                <w:szCs w:val="24"/>
              </w:rPr>
              <w:t>（本课程的主要特色介绍、影响力分析，国内外同类课程比较，同行与学生的评价与反馈等）</w:t>
            </w:r>
          </w:p>
          <w:p>
            <w:pPr>
              <w:ind w:firstLine="0" w:firstLineChars="0"/>
              <w:rPr>
                <w:rFonts w:ascii="Cambria" w:hAnsi="宋体"/>
                <w:sz w:val="24"/>
                <w:szCs w:val="24"/>
              </w:rPr>
            </w:pPr>
          </w:p>
          <w:p>
            <w:pPr>
              <w:ind w:firstLine="0" w:firstLineChars="0"/>
              <w:rPr>
                <w:rFonts w:ascii="Cambria" w:hAnsi="宋体"/>
                <w:sz w:val="24"/>
                <w:szCs w:val="24"/>
              </w:rPr>
            </w:pPr>
          </w:p>
          <w:p>
            <w:pPr>
              <w:ind w:firstLine="0" w:firstLineChars="0"/>
              <w:rPr>
                <w:rFonts w:ascii="Cambria" w:hAnsi="宋体"/>
                <w:sz w:val="24"/>
                <w:szCs w:val="24"/>
              </w:rPr>
            </w:pPr>
          </w:p>
          <w:p>
            <w:pPr>
              <w:ind w:firstLine="0" w:firstLineChars="0"/>
              <w:rPr>
                <w:rFonts w:ascii="Cambria" w:hAnsi="宋体"/>
                <w:sz w:val="24"/>
                <w:szCs w:val="24"/>
              </w:rPr>
            </w:pPr>
          </w:p>
          <w:p>
            <w:pPr>
              <w:ind w:firstLine="0" w:firstLineChars="0"/>
              <w:rPr>
                <w:rFonts w:ascii="Cambria" w:hAnsi="宋体"/>
                <w:sz w:val="24"/>
                <w:szCs w:val="24"/>
              </w:rPr>
            </w:pPr>
          </w:p>
          <w:p>
            <w:pPr>
              <w:ind w:firstLine="0" w:firstLineChars="0"/>
              <w:rPr>
                <w:rFonts w:ascii="Cambria" w:hAnsi="Cambria" w:cs="Cambria"/>
                <w:b/>
                <w:bCs/>
              </w:rPr>
            </w:pPr>
          </w:p>
          <w:p>
            <w:pPr>
              <w:ind w:firstLine="0" w:firstLineChars="0"/>
              <w:rPr>
                <w:rFonts w:ascii="Cambria" w:hAnsi="Cambria" w:cs="Cambria"/>
                <w:b/>
                <w:bCs/>
              </w:rPr>
            </w:pPr>
          </w:p>
          <w:p>
            <w:pPr>
              <w:ind w:firstLine="422"/>
              <w:rPr>
                <w:rFonts w:ascii="Cambria" w:hAnsi="Cambria" w:cs="Cambria"/>
                <w:b/>
                <w:bCs/>
              </w:rPr>
            </w:pPr>
          </w:p>
        </w:tc>
      </w:tr>
    </w:tbl>
    <w:p>
      <w:pPr>
        <w:spacing w:line="300" w:lineRule="exact"/>
        <w:ind w:firstLine="0" w:firstLineChars="0"/>
        <w:rPr>
          <w:rFonts w:ascii="Cambria" w:hAnsi="宋体"/>
          <w:sz w:val="22"/>
          <w:szCs w:val="22"/>
        </w:rPr>
      </w:pPr>
      <w:r>
        <w:rPr>
          <w:rFonts w:hint="eastAsia" w:ascii="Cambria" w:hAnsi="宋体" w:cs="宋体"/>
          <w:sz w:val="22"/>
          <w:szCs w:val="22"/>
        </w:rPr>
        <w:t>账号密码：须生成并提供一份仅供课程评审专家使用的学生</w:t>
      </w:r>
      <w:r>
        <w:rPr>
          <w:rFonts w:ascii="Cambria" w:hAnsi="宋体" w:cs="Cambria"/>
          <w:sz w:val="22"/>
          <w:szCs w:val="22"/>
        </w:rPr>
        <w:t>/</w:t>
      </w:r>
      <w:r>
        <w:rPr>
          <w:rFonts w:hint="eastAsia" w:ascii="Cambria" w:hAnsi="宋体" w:cs="宋体"/>
          <w:sz w:val="22"/>
          <w:szCs w:val="22"/>
        </w:rPr>
        <w:t>学员身份的账号、密码</w:t>
      </w:r>
    </w:p>
    <w:p>
      <w:pPr>
        <w:autoSpaceDE/>
        <w:autoSpaceDN/>
        <w:adjustRightInd/>
        <w:spacing w:line="380" w:lineRule="exact"/>
        <w:ind w:firstLine="0" w:firstLineChars="0"/>
        <w:jc w:val="both"/>
        <w:rPr>
          <w:rFonts w:ascii="黑体" w:hAnsi="黑体" w:eastAsia="黑体" w:cs="黑体"/>
          <w:kern w:val="2"/>
          <w:sz w:val="24"/>
          <w:szCs w:val="24"/>
        </w:rPr>
      </w:pPr>
    </w:p>
    <w:p>
      <w:pPr>
        <w:autoSpaceDE/>
        <w:autoSpaceDN/>
        <w:adjustRightInd/>
        <w:spacing w:line="380" w:lineRule="exact"/>
        <w:ind w:firstLine="0" w:firstLineChars="0"/>
        <w:jc w:val="both"/>
        <w:rPr>
          <w:rFonts w:ascii="仿宋" w:hAnsi="仿宋" w:eastAsia="仿宋"/>
          <w:kern w:val="2"/>
          <w:sz w:val="24"/>
          <w:szCs w:val="24"/>
        </w:rPr>
      </w:pPr>
      <w:r>
        <w:rPr>
          <w:rFonts w:hint="eastAsia" w:ascii="黑体" w:hAnsi="黑体" w:eastAsia="黑体" w:cs="黑体"/>
          <w:kern w:val="2"/>
          <w:sz w:val="24"/>
          <w:szCs w:val="24"/>
        </w:rPr>
        <w:t>8.建设措施</w:t>
      </w:r>
      <w:r>
        <w:rPr>
          <w:rFonts w:hint="eastAsia" w:ascii="仿宋" w:hAnsi="仿宋" w:eastAsia="仿宋" w:cs="楷体"/>
          <w:kern w:val="2"/>
          <w:sz w:val="24"/>
          <w:szCs w:val="24"/>
        </w:rPr>
        <w:t>（开展课程建设、推动课程共建共享的措施，后续建设、资源更新与维护计划，经费预算与落实等）</w:t>
      </w:r>
    </w:p>
    <w:tbl>
      <w:tblPr>
        <w:tblStyle w:val="6"/>
        <w:tblW w:w="8897"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897" w:type="dxa"/>
          </w:tcPr>
          <w:p>
            <w:pPr>
              <w:tabs>
                <w:tab w:val="left" w:pos="2219"/>
              </w:tabs>
              <w:suppressAutoHyphens/>
              <w:autoSpaceDE/>
              <w:autoSpaceDN/>
              <w:adjustRightInd/>
              <w:spacing w:line="480" w:lineRule="auto"/>
              <w:ind w:right="-692" w:firstLine="0" w:firstLineChars="0"/>
              <w:jc w:val="both"/>
              <w:rPr>
                <w:rFonts w:ascii="楷体" w:hAnsi="楷体" w:eastAsia="楷体"/>
                <w:kern w:val="2"/>
              </w:rPr>
            </w:pPr>
          </w:p>
          <w:p>
            <w:pPr>
              <w:tabs>
                <w:tab w:val="left" w:pos="2219"/>
              </w:tabs>
              <w:suppressAutoHyphens/>
              <w:autoSpaceDE/>
              <w:autoSpaceDN/>
              <w:adjustRightInd/>
              <w:spacing w:line="480" w:lineRule="auto"/>
              <w:ind w:right="-692" w:firstLine="0" w:firstLineChars="0"/>
              <w:jc w:val="both"/>
              <w:rPr>
                <w:rFonts w:ascii="楷体" w:hAnsi="楷体" w:eastAsia="楷体"/>
                <w:kern w:val="2"/>
              </w:rPr>
            </w:pPr>
          </w:p>
          <w:p>
            <w:pPr>
              <w:tabs>
                <w:tab w:val="left" w:pos="2219"/>
              </w:tabs>
              <w:suppressAutoHyphens/>
              <w:autoSpaceDE/>
              <w:autoSpaceDN/>
              <w:adjustRightInd/>
              <w:spacing w:line="480" w:lineRule="auto"/>
              <w:ind w:right="-692" w:firstLine="0" w:firstLineChars="0"/>
              <w:jc w:val="both"/>
              <w:rPr>
                <w:rFonts w:ascii="楷体" w:hAnsi="楷体" w:eastAsia="楷体"/>
                <w:kern w:val="2"/>
              </w:rPr>
            </w:pPr>
          </w:p>
          <w:p>
            <w:pPr>
              <w:tabs>
                <w:tab w:val="left" w:pos="2219"/>
              </w:tabs>
              <w:suppressAutoHyphens/>
              <w:autoSpaceDE/>
              <w:autoSpaceDN/>
              <w:adjustRightInd/>
              <w:spacing w:line="480" w:lineRule="auto"/>
              <w:ind w:right="-692" w:firstLine="0" w:firstLineChars="0"/>
              <w:jc w:val="both"/>
              <w:rPr>
                <w:rFonts w:ascii="楷体" w:hAnsi="楷体" w:eastAsia="楷体"/>
                <w:kern w:val="2"/>
              </w:rPr>
            </w:pPr>
          </w:p>
          <w:p>
            <w:pPr>
              <w:tabs>
                <w:tab w:val="left" w:pos="2219"/>
              </w:tabs>
              <w:suppressAutoHyphens/>
              <w:autoSpaceDE/>
              <w:autoSpaceDN/>
              <w:adjustRightInd/>
              <w:spacing w:line="480" w:lineRule="auto"/>
              <w:ind w:right="-692" w:firstLine="0" w:firstLineChars="0"/>
              <w:jc w:val="both"/>
              <w:rPr>
                <w:rFonts w:ascii="楷体" w:hAnsi="楷体" w:eastAsia="楷体"/>
                <w:kern w:val="2"/>
              </w:rPr>
            </w:pPr>
          </w:p>
          <w:p>
            <w:pPr>
              <w:tabs>
                <w:tab w:val="left" w:pos="2219"/>
              </w:tabs>
              <w:suppressAutoHyphens/>
              <w:autoSpaceDE/>
              <w:autoSpaceDN/>
              <w:adjustRightInd/>
              <w:spacing w:line="480" w:lineRule="auto"/>
              <w:ind w:right="-692" w:firstLine="0" w:firstLineChars="0"/>
              <w:jc w:val="both"/>
              <w:rPr>
                <w:rFonts w:ascii="楷体" w:hAnsi="楷体" w:eastAsia="楷体"/>
                <w:kern w:val="2"/>
              </w:rPr>
            </w:pPr>
          </w:p>
          <w:p>
            <w:pPr>
              <w:tabs>
                <w:tab w:val="left" w:pos="2219"/>
              </w:tabs>
              <w:suppressAutoHyphens/>
              <w:autoSpaceDE/>
              <w:autoSpaceDN/>
              <w:adjustRightInd/>
              <w:spacing w:line="480" w:lineRule="auto"/>
              <w:ind w:right="-692" w:firstLine="0" w:firstLineChars="0"/>
              <w:jc w:val="both"/>
              <w:rPr>
                <w:rFonts w:ascii="楷体" w:hAnsi="楷体" w:eastAsia="楷体"/>
                <w:kern w:val="2"/>
              </w:rPr>
            </w:pPr>
          </w:p>
        </w:tc>
      </w:tr>
    </w:tbl>
    <w:p>
      <w:pPr>
        <w:tabs>
          <w:tab w:val="left" w:pos="2219"/>
        </w:tabs>
        <w:suppressAutoHyphens/>
        <w:spacing w:line="480" w:lineRule="auto"/>
        <w:ind w:right="-692" w:firstLine="480"/>
        <w:rPr>
          <w:rFonts w:ascii="黑体" w:hAnsi="黑体" w:eastAsia="黑体" w:cs="黑体"/>
          <w:sz w:val="24"/>
          <w:szCs w:val="24"/>
        </w:rPr>
      </w:pPr>
    </w:p>
    <w:p>
      <w:pPr>
        <w:tabs>
          <w:tab w:val="left" w:pos="2219"/>
        </w:tabs>
        <w:suppressAutoHyphens/>
        <w:spacing w:line="480" w:lineRule="auto"/>
        <w:ind w:right="-692" w:firstLine="480"/>
        <w:rPr>
          <w:rFonts w:ascii="黑体" w:hAnsi="黑体" w:eastAsia="黑体"/>
          <w:sz w:val="24"/>
          <w:szCs w:val="24"/>
        </w:rPr>
      </w:pPr>
      <w:r>
        <w:rPr>
          <w:rFonts w:hint="eastAsia" w:ascii="黑体" w:hAnsi="黑体" w:eastAsia="黑体" w:cs="黑体"/>
          <w:sz w:val="24"/>
          <w:szCs w:val="24"/>
        </w:rPr>
        <w:t>9</w:t>
      </w:r>
      <w:r>
        <w:rPr>
          <w:rFonts w:ascii="黑体" w:hAnsi="黑体" w:eastAsia="黑体" w:cs="黑体"/>
          <w:sz w:val="24"/>
          <w:szCs w:val="24"/>
        </w:rPr>
        <w:t>.</w:t>
      </w:r>
      <w:r>
        <w:rPr>
          <w:rFonts w:hint="eastAsia" w:ascii="黑体" w:hAnsi="黑体" w:eastAsia="黑体" w:cs="黑体"/>
          <w:sz w:val="24"/>
          <w:szCs w:val="24"/>
        </w:rPr>
        <w:t>课程负责人承诺</w:t>
      </w:r>
    </w:p>
    <w:tbl>
      <w:tblPr>
        <w:tblStyle w:val="6"/>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22" w:type="dxa"/>
          </w:tcPr>
          <w:p>
            <w:pPr>
              <w:spacing w:line="400" w:lineRule="exact"/>
              <w:ind w:firstLine="480"/>
              <w:rPr>
                <w:rFonts w:ascii="仿宋" w:hAnsi="仿宋" w:eastAsia="仿宋"/>
                <w:sz w:val="24"/>
                <w:szCs w:val="24"/>
              </w:rPr>
            </w:pPr>
            <w:r>
              <w:rPr>
                <w:rFonts w:ascii="仿宋" w:hAnsi="仿宋" w:eastAsia="仿宋" w:cs="仿宋"/>
                <w:sz w:val="24"/>
                <w:szCs w:val="24"/>
              </w:rPr>
              <w:t>1.</w:t>
            </w:r>
            <w:r>
              <w:rPr>
                <w:rFonts w:hint="eastAsia" w:ascii="仿宋" w:hAnsi="仿宋" w:eastAsia="仿宋" w:cs="仿宋"/>
                <w:sz w:val="24"/>
                <w:szCs w:val="24"/>
              </w:rPr>
              <w:t>课程负责人保证课程资源内容不存在政治性、思想性、科学性和规范性问题；</w:t>
            </w:r>
          </w:p>
          <w:p>
            <w:pPr>
              <w:spacing w:line="400" w:lineRule="exact"/>
              <w:ind w:firstLine="480"/>
              <w:rPr>
                <w:rFonts w:ascii="仿宋" w:hAnsi="仿宋" w:eastAsia="仿宋"/>
                <w:sz w:val="24"/>
                <w:szCs w:val="24"/>
              </w:rPr>
            </w:pPr>
            <w:r>
              <w:rPr>
                <w:rFonts w:ascii="仿宋" w:hAnsi="仿宋" w:eastAsia="仿宋" w:cs="仿宋"/>
                <w:sz w:val="24"/>
                <w:szCs w:val="24"/>
              </w:rPr>
              <w:t>2.</w:t>
            </w:r>
            <w:r>
              <w:rPr>
                <w:rFonts w:hint="eastAsia" w:ascii="仿宋" w:hAnsi="仿宋" w:eastAsia="仿宋" w:cs="仿宋"/>
                <w:sz w:val="24"/>
                <w:szCs w:val="24"/>
              </w:rPr>
              <w:t>课程负责人保证申报所使用的课程资源知识产权清晰，无侵权使用的情况；</w:t>
            </w:r>
          </w:p>
          <w:p>
            <w:pPr>
              <w:spacing w:line="400" w:lineRule="exact"/>
              <w:ind w:firstLine="480"/>
              <w:rPr>
                <w:rFonts w:ascii="仿宋" w:hAnsi="仿宋" w:eastAsia="仿宋"/>
                <w:sz w:val="24"/>
                <w:szCs w:val="24"/>
              </w:rPr>
            </w:pPr>
            <w:r>
              <w:rPr>
                <w:rFonts w:ascii="仿宋" w:hAnsi="仿宋" w:eastAsia="仿宋" w:cs="仿宋"/>
                <w:sz w:val="24"/>
                <w:szCs w:val="24"/>
              </w:rPr>
              <w:t>3.</w:t>
            </w:r>
            <w:r>
              <w:rPr>
                <w:rFonts w:hint="eastAsia" w:ascii="仿宋" w:hAnsi="仿宋" w:eastAsia="仿宋" w:cs="仿宋"/>
                <w:sz w:val="24"/>
                <w:szCs w:val="24"/>
              </w:rPr>
              <w:t>课程负责人保证课程资源及申报材料不涉及国家安全和保密的相关规定，可以在网络上公开传播与使用；</w:t>
            </w:r>
          </w:p>
          <w:p>
            <w:pPr>
              <w:spacing w:line="400" w:lineRule="exact"/>
              <w:ind w:firstLine="0" w:firstLineChars="0"/>
              <w:jc w:val="right"/>
              <w:rPr>
                <w:rFonts w:ascii="仿宋" w:hAnsi="仿宋" w:eastAsia="仿宋"/>
                <w:sz w:val="24"/>
                <w:szCs w:val="24"/>
              </w:rPr>
            </w:pPr>
          </w:p>
          <w:p>
            <w:pPr>
              <w:spacing w:line="400" w:lineRule="exact"/>
              <w:ind w:firstLine="0" w:firstLineChars="0"/>
              <w:jc w:val="center"/>
              <w:rPr>
                <w:rFonts w:ascii="仿宋" w:hAnsi="仿宋" w:eastAsia="仿宋" w:cs="仿宋"/>
                <w:sz w:val="24"/>
                <w:szCs w:val="24"/>
              </w:rPr>
            </w:pPr>
            <w:r>
              <w:rPr>
                <w:rFonts w:hint="eastAsia" w:ascii="仿宋" w:hAnsi="仿宋" w:eastAsia="仿宋"/>
                <w:sz w:val="24"/>
                <w:szCs w:val="24"/>
              </w:rPr>
              <w:t xml:space="preserve">                            </w:t>
            </w:r>
            <w:r>
              <w:rPr>
                <w:rFonts w:hint="eastAsia" w:ascii="仿宋" w:hAnsi="仿宋" w:eastAsia="仿宋" w:cs="仿宋"/>
                <w:sz w:val="24"/>
                <w:szCs w:val="24"/>
              </w:rPr>
              <w:t>课程负责人签字：</w:t>
            </w:r>
          </w:p>
          <w:p>
            <w:pPr>
              <w:spacing w:line="400" w:lineRule="exact"/>
              <w:ind w:firstLine="0" w:firstLineChars="0"/>
              <w:jc w:val="center"/>
              <w:rPr>
                <w:rFonts w:ascii="楷体" w:hAnsi="楷体" w:eastAsia="楷体"/>
                <w:sz w:val="24"/>
                <w:szCs w:val="24"/>
              </w:rPr>
            </w:pPr>
            <w:r>
              <w:rPr>
                <w:rFonts w:hint="eastAsia" w:ascii="仿宋" w:hAnsi="仿宋" w:eastAsia="仿宋" w:cs="仿宋"/>
                <w:sz w:val="24"/>
                <w:szCs w:val="24"/>
              </w:rPr>
              <w:t xml:space="preserve">                        年  月  日</w:t>
            </w:r>
          </w:p>
        </w:tc>
      </w:tr>
    </w:tbl>
    <w:p>
      <w:pPr>
        <w:ind w:firstLine="560"/>
        <w:rPr>
          <w:rFonts w:ascii="黑体" w:hAnsi="黑体" w:eastAsia="黑体"/>
          <w:sz w:val="28"/>
          <w:szCs w:val="28"/>
        </w:rPr>
      </w:pPr>
    </w:p>
    <w:p>
      <w:pPr>
        <w:ind w:firstLine="480"/>
        <w:rPr>
          <w:rFonts w:ascii="黑体" w:hAnsi="黑体" w:eastAsia="黑体"/>
          <w:sz w:val="24"/>
          <w:szCs w:val="24"/>
        </w:rPr>
      </w:pPr>
      <w:r>
        <w:rPr>
          <w:rFonts w:ascii="黑体" w:hAnsi="黑体" w:eastAsia="黑体" w:cs="黑体"/>
          <w:sz w:val="24"/>
          <w:szCs w:val="24"/>
        </w:rPr>
        <w:t>1</w:t>
      </w:r>
      <w:r>
        <w:rPr>
          <w:rFonts w:hint="eastAsia" w:ascii="黑体" w:hAnsi="黑体" w:eastAsia="黑体" w:cs="黑体"/>
          <w:sz w:val="24"/>
          <w:szCs w:val="24"/>
        </w:rPr>
        <w:t>0．</w:t>
      </w:r>
      <w:r>
        <w:rPr>
          <w:rFonts w:hint="eastAsia" w:ascii="黑体" w:hAnsi="黑体" w:eastAsia="黑体" w:cs="黑体"/>
          <w:sz w:val="24"/>
          <w:szCs w:val="24"/>
          <w:lang w:eastAsia="zh-CN"/>
        </w:rPr>
        <w:t>专家</w:t>
      </w:r>
      <w:r>
        <w:rPr>
          <w:rFonts w:hint="eastAsia" w:ascii="黑体" w:hAnsi="黑体" w:eastAsia="黑体" w:cs="黑体"/>
          <w:sz w:val="24"/>
          <w:szCs w:val="24"/>
        </w:rPr>
        <w:t>审查意见</w:t>
      </w:r>
    </w:p>
    <w:tbl>
      <w:tblPr>
        <w:tblStyle w:val="6"/>
        <w:tblpPr w:leftFromText="180" w:rightFromText="180" w:vertAnchor="text" w:tblpY="1"/>
        <w:tblOverlap w:val="never"/>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56" w:hRule="atLeast"/>
        </w:trPr>
        <w:tc>
          <w:tcPr>
            <w:tcW w:w="8522" w:type="dxa"/>
          </w:tcPr>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p>
          <w:p>
            <w:pPr>
              <w:tabs>
                <w:tab w:val="left" w:pos="2219"/>
              </w:tabs>
              <w:suppressAutoHyphens/>
              <w:spacing w:line="400" w:lineRule="exact"/>
              <w:ind w:right="-692" w:firstLine="480"/>
              <w:rPr>
                <w:rFonts w:ascii="楷体" w:hAnsi="楷体" w:eastAsia="楷体" w:cs="楷体"/>
                <w:sz w:val="24"/>
                <w:szCs w:val="24"/>
              </w:rPr>
            </w:pPr>
            <w:r>
              <w:rPr>
                <w:rFonts w:hint="eastAsia" w:ascii="楷体" w:hAnsi="楷体" w:eastAsia="楷体" w:cs="楷体"/>
                <w:sz w:val="24"/>
                <w:szCs w:val="24"/>
              </w:rPr>
              <w:t xml:space="preserve">              </w:t>
            </w:r>
            <w:r>
              <w:rPr>
                <w:rFonts w:hint="eastAsia" w:ascii="楷体" w:hAnsi="楷体" w:eastAsia="楷体" w:cs="楷体"/>
                <w:sz w:val="24"/>
                <w:szCs w:val="24"/>
                <w:lang w:val="en-US" w:eastAsia="zh-CN"/>
              </w:rPr>
              <w:t xml:space="preserve">                </w:t>
            </w:r>
            <w:r>
              <w:rPr>
                <w:rFonts w:hint="eastAsia" w:ascii="楷体" w:hAnsi="楷体" w:eastAsia="楷体" w:cs="楷体"/>
                <w:sz w:val="24"/>
                <w:szCs w:val="24"/>
                <w:lang w:eastAsia="zh-CN"/>
              </w:rPr>
              <w:t>专家（签字）</w:t>
            </w:r>
            <w:r>
              <w:rPr>
                <w:rFonts w:hint="eastAsia" w:ascii="楷体" w:hAnsi="楷体" w:eastAsia="楷体" w:cs="楷体"/>
                <w:sz w:val="24"/>
                <w:szCs w:val="24"/>
              </w:rPr>
              <w:t xml:space="preserve">         年  月  日</w:t>
            </w:r>
          </w:p>
        </w:tc>
      </w:tr>
    </w:tbl>
    <w:p>
      <w:pPr>
        <w:ind w:firstLine="417" w:firstLineChars="199"/>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宋体" w:cs="Times New Roman"/>
        <w:sz w:val="28"/>
        <w:szCs w:val="28"/>
      </w:rPr>
    </w:pPr>
    <w:r>
      <w:rPr>
        <w:rFonts w:ascii="宋体" w:hAnsi="宋体" w:cs="宋体"/>
        <w:sz w:val="28"/>
        <w:szCs w:val="28"/>
      </w:rPr>
      <w:fldChar w:fldCharType="begin"/>
    </w:r>
    <w:r>
      <w:rPr>
        <w:rFonts w:ascii="宋体" w:hAnsi="宋体" w:cs="宋体"/>
        <w:sz w:val="28"/>
        <w:szCs w:val="28"/>
      </w:rPr>
      <w:instrText xml:space="preserve">PAGE   \* MERGEFORMAT</w:instrText>
    </w:r>
    <w:r>
      <w:rPr>
        <w:rFonts w:ascii="宋体" w:hAnsi="宋体" w:cs="宋体"/>
        <w:sz w:val="28"/>
        <w:szCs w:val="28"/>
      </w:rPr>
      <w:fldChar w:fldCharType="separate"/>
    </w:r>
    <w:r>
      <w:rPr>
        <w:rFonts w:ascii="宋体" w:cs="宋体"/>
        <w:sz w:val="28"/>
        <w:szCs w:val="28"/>
        <w:lang w:val="zh-CN"/>
      </w:rPr>
      <w:t>2</w:t>
    </w:r>
    <w:r>
      <w:rPr>
        <w:rFonts w:ascii="宋体" w:hAnsi="宋体" w:cs="宋体"/>
        <w:sz w:val="28"/>
        <w:szCs w:val="28"/>
      </w:rPr>
      <w:fldChar w:fldCharType="end"/>
    </w:r>
  </w:p>
  <w:p>
    <w:pPr>
      <w:pStyle w:val="3"/>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5FCD"/>
    <w:rsid w:val="00035CD6"/>
    <w:rsid w:val="000404DB"/>
    <w:rsid w:val="00087507"/>
    <w:rsid w:val="000C30CC"/>
    <w:rsid w:val="00116064"/>
    <w:rsid w:val="001163E4"/>
    <w:rsid w:val="00127D71"/>
    <w:rsid w:val="00153D4B"/>
    <w:rsid w:val="00174147"/>
    <w:rsid w:val="00180014"/>
    <w:rsid w:val="0020670F"/>
    <w:rsid w:val="002326AA"/>
    <w:rsid w:val="00240271"/>
    <w:rsid w:val="002408CA"/>
    <w:rsid w:val="002437E1"/>
    <w:rsid w:val="002B4911"/>
    <w:rsid w:val="002C5465"/>
    <w:rsid w:val="002D6FDA"/>
    <w:rsid w:val="002F5A21"/>
    <w:rsid w:val="0033085B"/>
    <w:rsid w:val="00336F1C"/>
    <w:rsid w:val="00377DB5"/>
    <w:rsid w:val="00382FD2"/>
    <w:rsid w:val="003B737E"/>
    <w:rsid w:val="003C593C"/>
    <w:rsid w:val="003C65DA"/>
    <w:rsid w:val="004041F7"/>
    <w:rsid w:val="00436880"/>
    <w:rsid w:val="00451A40"/>
    <w:rsid w:val="00482EC5"/>
    <w:rsid w:val="00490CAB"/>
    <w:rsid w:val="004B1318"/>
    <w:rsid w:val="004E3A13"/>
    <w:rsid w:val="00500C12"/>
    <w:rsid w:val="00502E7E"/>
    <w:rsid w:val="005054F0"/>
    <w:rsid w:val="00537DA7"/>
    <w:rsid w:val="0056129D"/>
    <w:rsid w:val="0057762C"/>
    <w:rsid w:val="005B5BF2"/>
    <w:rsid w:val="005F13C8"/>
    <w:rsid w:val="005F2D86"/>
    <w:rsid w:val="00626D36"/>
    <w:rsid w:val="006524D6"/>
    <w:rsid w:val="00664249"/>
    <w:rsid w:val="006C4346"/>
    <w:rsid w:val="006D1076"/>
    <w:rsid w:val="006E4E19"/>
    <w:rsid w:val="00704FCB"/>
    <w:rsid w:val="00711E40"/>
    <w:rsid w:val="00712D85"/>
    <w:rsid w:val="0073349B"/>
    <w:rsid w:val="00747818"/>
    <w:rsid w:val="007504F0"/>
    <w:rsid w:val="00763786"/>
    <w:rsid w:val="007716BE"/>
    <w:rsid w:val="007875E6"/>
    <w:rsid w:val="00790245"/>
    <w:rsid w:val="007A458F"/>
    <w:rsid w:val="007D411D"/>
    <w:rsid w:val="007E6FD0"/>
    <w:rsid w:val="00853F97"/>
    <w:rsid w:val="00857B37"/>
    <w:rsid w:val="00862DCE"/>
    <w:rsid w:val="008818E2"/>
    <w:rsid w:val="008C3010"/>
    <w:rsid w:val="008F6B9E"/>
    <w:rsid w:val="009244E0"/>
    <w:rsid w:val="00947A40"/>
    <w:rsid w:val="00975FCD"/>
    <w:rsid w:val="0098761C"/>
    <w:rsid w:val="009A066C"/>
    <w:rsid w:val="009B7DD3"/>
    <w:rsid w:val="00A16238"/>
    <w:rsid w:val="00A60A58"/>
    <w:rsid w:val="00A75F7C"/>
    <w:rsid w:val="00AB36FD"/>
    <w:rsid w:val="00AB5941"/>
    <w:rsid w:val="00AC44D8"/>
    <w:rsid w:val="00AD7DD1"/>
    <w:rsid w:val="00B53C86"/>
    <w:rsid w:val="00B552DE"/>
    <w:rsid w:val="00B7012B"/>
    <w:rsid w:val="00BA3ABA"/>
    <w:rsid w:val="00BA5572"/>
    <w:rsid w:val="00C27BC0"/>
    <w:rsid w:val="00C4169A"/>
    <w:rsid w:val="00C42E99"/>
    <w:rsid w:val="00C44165"/>
    <w:rsid w:val="00C44E71"/>
    <w:rsid w:val="00C45FD5"/>
    <w:rsid w:val="00C67241"/>
    <w:rsid w:val="00C74E3B"/>
    <w:rsid w:val="00C8333D"/>
    <w:rsid w:val="00CF1299"/>
    <w:rsid w:val="00D10B94"/>
    <w:rsid w:val="00D114DF"/>
    <w:rsid w:val="00D30463"/>
    <w:rsid w:val="00D35991"/>
    <w:rsid w:val="00D40F40"/>
    <w:rsid w:val="00D467DA"/>
    <w:rsid w:val="00D54E25"/>
    <w:rsid w:val="00D560F8"/>
    <w:rsid w:val="00D62A4C"/>
    <w:rsid w:val="00D704DA"/>
    <w:rsid w:val="00D777F1"/>
    <w:rsid w:val="00DD18E3"/>
    <w:rsid w:val="00DD4E2E"/>
    <w:rsid w:val="00E34146"/>
    <w:rsid w:val="00E57B19"/>
    <w:rsid w:val="00E66DB2"/>
    <w:rsid w:val="00EB573A"/>
    <w:rsid w:val="00EB7AC0"/>
    <w:rsid w:val="00EE1C75"/>
    <w:rsid w:val="00F03B1F"/>
    <w:rsid w:val="00F35314"/>
    <w:rsid w:val="00F370BA"/>
    <w:rsid w:val="00F73C5B"/>
    <w:rsid w:val="01454903"/>
    <w:rsid w:val="0AB21F47"/>
    <w:rsid w:val="0B7D0EA2"/>
    <w:rsid w:val="16D37745"/>
    <w:rsid w:val="243F0F69"/>
    <w:rsid w:val="24C17A99"/>
    <w:rsid w:val="263059B1"/>
    <w:rsid w:val="2C071180"/>
    <w:rsid w:val="2C093CED"/>
    <w:rsid w:val="30391CDB"/>
    <w:rsid w:val="368276AB"/>
    <w:rsid w:val="3CA37B9E"/>
    <w:rsid w:val="4C496896"/>
    <w:rsid w:val="60736A53"/>
    <w:rsid w:val="65FD1E01"/>
    <w:rsid w:val="709269B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spacing w:line="360" w:lineRule="auto"/>
      <w:ind w:firstLine="420" w:firstLineChars="200"/>
    </w:pPr>
    <w:rPr>
      <w:rFonts w:ascii="Times New Roman" w:hAnsi="Times New Roman" w:eastAsia="宋体" w:cs="Times New Roman"/>
      <w:sz w:val="21"/>
      <w:szCs w:val="21"/>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unhideWhenUsed/>
    <w:qFormat/>
    <w:uiPriority w:val="99"/>
    <w:pPr>
      <w:spacing w:line="240" w:lineRule="auto"/>
    </w:pPr>
    <w:rPr>
      <w:sz w:val="18"/>
      <w:szCs w:val="18"/>
    </w:rPr>
  </w:style>
  <w:style w:type="paragraph" w:styleId="3">
    <w:name w:val="footer"/>
    <w:basedOn w:val="1"/>
    <w:link w:val="8"/>
    <w:qFormat/>
    <w:uiPriority w:val="99"/>
    <w:pPr>
      <w:widowControl/>
      <w:tabs>
        <w:tab w:val="center" w:pos="4510"/>
        <w:tab w:val="right" w:pos="9020"/>
      </w:tabs>
      <w:autoSpaceDE/>
      <w:autoSpaceDN/>
      <w:adjustRightInd/>
      <w:spacing w:line="240" w:lineRule="auto"/>
      <w:ind w:firstLine="0" w:firstLineChars="0"/>
    </w:pPr>
    <w:rPr>
      <w:rFonts w:ascii="Arial" w:hAnsi="Arial" w:cs="Arial"/>
      <w:sz w:val="18"/>
      <w:szCs w:val="18"/>
    </w:rPr>
  </w:style>
  <w:style w:type="paragraph" w:styleId="4">
    <w:name w:val="header"/>
    <w:basedOn w:val="1"/>
    <w:link w:val="9"/>
    <w:qFormat/>
    <w:uiPriority w:val="99"/>
    <w:pPr>
      <w:widowControl/>
      <w:tabs>
        <w:tab w:val="center" w:pos="4153"/>
        <w:tab w:val="right" w:pos="8306"/>
      </w:tabs>
      <w:autoSpaceDE/>
      <w:autoSpaceDN/>
      <w:adjustRightInd/>
      <w:snapToGrid w:val="0"/>
      <w:spacing w:line="240" w:lineRule="auto"/>
      <w:ind w:firstLine="0" w:firstLineChars="0"/>
      <w:jc w:val="both"/>
    </w:pPr>
    <w:rPr>
      <w:rFonts w:ascii="Arial" w:hAnsi="Arial" w:cs="Arial"/>
      <w:sz w:val="18"/>
      <w:szCs w:val="18"/>
    </w:rPr>
  </w:style>
  <w:style w:type="table" w:styleId="7">
    <w:name w:val="Table Grid"/>
    <w:basedOn w:val="6"/>
    <w:uiPriority w:val="99"/>
    <w:rPr>
      <w:rFonts w:cs="Calibri"/>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8">
    <w:name w:val="页脚 Char"/>
    <w:basedOn w:val="5"/>
    <w:link w:val="3"/>
    <w:qFormat/>
    <w:locked/>
    <w:uiPriority w:val="99"/>
    <w:rPr>
      <w:rFonts w:ascii="Arial" w:hAnsi="Arial" w:eastAsia="宋体" w:cs="Arial"/>
      <w:sz w:val="18"/>
      <w:szCs w:val="18"/>
      <w:lang w:val="en-US" w:eastAsia="zh-CN"/>
    </w:rPr>
  </w:style>
  <w:style w:type="character" w:customStyle="1" w:styleId="9">
    <w:name w:val="页眉 Char"/>
    <w:basedOn w:val="5"/>
    <w:link w:val="4"/>
    <w:qFormat/>
    <w:locked/>
    <w:uiPriority w:val="99"/>
    <w:rPr>
      <w:rFonts w:ascii="Arial" w:hAnsi="Arial" w:eastAsia="宋体" w:cs="Arial"/>
      <w:sz w:val="18"/>
      <w:szCs w:val="18"/>
      <w:lang w:val="en-US" w:eastAsia="zh-CN"/>
    </w:rPr>
  </w:style>
  <w:style w:type="character" w:customStyle="1" w:styleId="10">
    <w:name w:val="批注框文本 Char"/>
    <w:basedOn w:val="5"/>
    <w:link w:val="2"/>
    <w:semiHidden/>
    <w:uiPriority w:val="99"/>
    <w:rPr>
      <w:rFonts w:ascii="Times New Roman" w:hAnsi="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12</Pages>
  <Words>454</Words>
  <Characters>2588</Characters>
  <Lines>21</Lines>
  <Paragraphs>6</Paragraphs>
  <ScaleCrop>false</ScaleCrop>
  <LinksUpToDate>false</LinksUpToDate>
  <CharactersWithSpaces>3036</CharactersWithSpaces>
  <Application>WPS Office_10.1.0.7023_F1E327BC-269C-435d-A152-05C5408002CA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2017-03-24T05:48:00Z</dcterms:created>
  <dc:creator>lenovo</dc:creator>
  <cp:lastModifiedBy>wsp</cp:lastModifiedBy>
  <cp:lastPrinted>2016-07-04T03:43:00Z</cp:lastPrinted>
  <dcterms:modified xsi:type="dcterms:W3CDTF">2018-01-04T01:34:42Z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